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6"/>
        <w:gridCol w:w="6686"/>
      </w:tblGrid>
      <w:tr w:rsidR="005911B3" w:rsidRPr="00402D32" w14:paraId="67F0FA67" w14:textId="77777777" w:rsidTr="001D3606">
        <w:tc>
          <w:tcPr>
            <w:tcW w:w="2335" w:type="dxa"/>
            <w:vAlign w:val="center"/>
          </w:tcPr>
          <w:p w14:paraId="56862DFE" w14:textId="080B5CDB" w:rsidR="005911B3" w:rsidRPr="00402D32" w:rsidRDefault="005911B3" w:rsidP="006558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6F5E0B3" wp14:editId="2C245F52">
                  <wp:extent cx="1377950" cy="1139825"/>
                  <wp:effectExtent l="0" t="0" r="0" b="3175"/>
                  <wp:docPr id="1" name="Picture 1" descr="journal's 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journal's logo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0" cy="113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7" w:type="dxa"/>
            <w:vAlign w:val="center"/>
          </w:tcPr>
          <w:p w14:paraId="0F5890DF" w14:textId="77777777" w:rsidR="005911B3" w:rsidRPr="00402D32" w:rsidRDefault="005911B3" w:rsidP="00402D32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l-PL"/>
              </w:rPr>
              <w:t>The Journal of Public Policy Studies</w:t>
            </w:r>
          </w:p>
          <w:p w14:paraId="6DFCE110" w14:textId="77777777" w:rsidR="00806126" w:rsidRPr="00402D32" w:rsidRDefault="00806126" w:rsidP="00402D32">
            <w:pPr>
              <w:ind w:left="360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en-US"/>
              </w:rPr>
            </w:pPr>
          </w:p>
          <w:p w14:paraId="6543751E" w14:textId="195316BB" w:rsidR="005911B3" w:rsidRPr="00402D32" w:rsidRDefault="005911B3" w:rsidP="00402D32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en-US"/>
              </w:rPr>
              <w:t>template for manuscript review</w:t>
            </w:r>
          </w:p>
        </w:tc>
      </w:tr>
    </w:tbl>
    <w:p w14:paraId="0556282F" w14:textId="77777777" w:rsidR="007870C4" w:rsidRPr="00402D32" w:rsidRDefault="007870C4" w:rsidP="00402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3AE308D4" w14:textId="097385AA" w:rsidR="0037713A" w:rsidRPr="00402D32" w:rsidRDefault="0037713A" w:rsidP="00402D3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</w:pPr>
      <w:r w:rsidRPr="00402D32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The reviewer (name, surname, affiliation):</w:t>
      </w:r>
      <w:r w:rsidR="005911B3" w:rsidRPr="00402D32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 xml:space="preserve"> </w:t>
      </w:r>
      <w:bookmarkStart w:id="0" w:name="_Hlk61523297"/>
      <w:r w:rsidR="005911B3" w:rsidRPr="00402D32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…………………………………………………………………………………………………</w:t>
      </w:r>
    </w:p>
    <w:bookmarkEnd w:id="0"/>
    <w:p w14:paraId="3588FC6A" w14:textId="77777777" w:rsidR="005911B3" w:rsidRPr="00402D32" w:rsidRDefault="005911B3" w:rsidP="00402D3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</w:pPr>
    </w:p>
    <w:p w14:paraId="32D67852" w14:textId="654AFCE6" w:rsidR="0037713A" w:rsidRPr="00402D32" w:rsidRDefault="005911B3" w:rsidP="00402D3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</w:pPr>
      <w:r w:rsidRPr="00402D32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C</w:t>
      </w:r>
      <w:r w:rsidR="0037713A" w:rsidRPr="00402D32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ontact e</w:t>
      </w:r>
      <w:r w:rsidRPr="00402D32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-</w:t>
      </w:r>
      <w:r w:rsidR="0037713A" w:rsidRPr="00402D32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mail address:</w:t>
      </w:r>
    </w:p>
    <w:p w14:paraId="08D4E8B6" w14:textId="77777777" w:rsidR="005911B3" w:rsidRPr="00402D32" w:rsidRDefault="005911B3" w:rsidP="00402D3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</w:pPr>
      <w:r w:rsidRPr="00402D32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…………………………………………………………………………………………………</w:t>
      </w:r>
    </w:p>
    <w:p w14:paraId="04FB61C9" w14:textId="28BB02FA" w:rsidR="0037713A" w:rsidRPr="00402D32" w:rsidRDefault="0037713A" w:rsidP="00402D3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</w:pPr>
    </w:p>
    <w:p w14:paraId="6B97E22D" w14:textId="0F0A5112" w:rsidR="007870C4" w:rsidRPr="00415411" w:rsidRDefault="005074FB" w:rsidP="00402D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</w:pPr>
      <w:r w:rsidRPr="00415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Manuscript </w:t>
      </w:r>
      <w:r w:rsidR="00330A86" w:rsidRPr="00415411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415411">
        <w:rPr>
          <w:rFonts w:ascii="Times New Roman" w:hAnsi="Times New Roman" w:cs="Times New Roman"/>
          <w:b/>
          <w:sz w:val="24"/>
          <w:szCs w:val="24"/>
          <w:lang w:val="en-US"/>
        </w:rPr>
        <w:t>itle</w:t>
      </w:r>
      <w:r w:rsidR="007870C4" w:rsidRPr="00415411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:</w:t>
      </w:r>
    </w:p>
    <w:p w14:paraId="1E28804B" w14:textId="0EF2849A" w:rsidR="005911B3" w:rsidRPr="00402D32" w:rsidRDefault="005911B3" w:rsidP="00402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402D32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B92472" w14:textId="0FD45CC2" w:rsidR="006A0EE0" w:rsidRPr="00402D32" w:rsidRDefault="006A0EE0" w:rsidP="00402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60F72C42" w14:textId="5FFD52DB" w:rsidR="001E7505" w:rsidRPr="00402D32" w:rsidRDefault="001E7505" w:rsidP="00402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402D32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THE REVIEWER DECLARES THAT THE PREPARATION OF THIS REVIEW DOES NOT LEAD TO A CONFLICT OF INTEREST.</w:t>
      </w:r>
    </w:p>
    <w:p w14:paraId="43F079C3" w14:textId="77777777" w:rsidR="001E7505" w:rsidRPr="00402D32" w:rsidRDefault="001E7505" w:rsidP="00402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402D32" w:rsidRPr="00402D32" w14:paraId="6B479FB4" w14:textId="77777777" w:rsidTr="00806126">
        <w:tc>
          <w:tcPr>
            <w:tcW w:w="4531" w:type="dxa"/>
          </w:tcPr>
          <w:p w14:paraId="7DBBE91B" w14:textId="77777777" w:rsidR="00962CE3" w:rsidRDefault="00962CE3" w:rsidP="00402D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l-PL"/>
              </w:rPr>
            </w:pPr>
          </w:p>
          <w:p w14:paraId="044EB71D" w14:textId="21F1CADB" w:rsidR="00402D32" w:rsidRDefault="00402D32" w:rsidP="00402D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l-PL"/>
              </w:rPr>
              <w:t>Assessment criteria</w:t>
            </w:r>
            <w:r w:rsidR="006B01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l-PL"/>
              </w:rPr>
              <w:t>/</w:t>
            </w:r>
            <w:r w:rsidRPr="00402D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l-PL"/>
              </w:rPr>
              <w:t>question</w:t>
            </w:r>
          </w:p>
          <w:p w14:paraId="78001E96" w14:textId="7D7172D1" w:rsidR="00962CE3" w:rsidRPr="00402D32" w:rsidRDefault="00962CE3" w:rsidP="00402D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l-PL"/>
              </w:rPr>
            </w:pPr>
          </w:p>
        </w:tc>
        <w:tc>
          <w:tcPr>
            <w:tcW w:w="4531" w:type="dxa"/>
          </w:tcPr>
          <w:p w14:paraId="42D4CEFE" w14:textId="77777777" w:rsidR="00962CE3" w:rsidRDefault="00962CE3" w:rsidP="00402D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l-PL"/>
              </w:rPr>
            </w:pPr>
          </w:p>
          <w:p w14:paraId="37A25FF2" w14:textId="2AEC0BFE" w:rsidR="00402D32" w:rsidRPr="00402D32" w:rsidRDefault="00402D32" w:rsidP="00402D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l-PL"/>
              </w:rPr>
              <w:t>Reviewer</w:t>
            </w:r>
            <w:r w:rsidR="006B01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l-PL"/>
              </w:rPr>
              <w:t>’</w:t>
            </w:r>
            <w:r w:rsidRPr="00402D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l-PL"/>
              </w:rPr>
              <w:t>s reply</w:t>
            </w:r>
          </w:p>
        </w:tc>
      </w:tr>
      <w:tr w:rsidR="00503D7D" w:rsidRPr="00402D32" w14:paraId="2030BAA1" w14:textId="77777777" w:rsidTr="00806126">
        <w:tc>
          <w:tcPr>
            <w:tcW w:w="4531" w:type="dxa"/>
          </w:tcPr>
          <w:p w14:paraId="3E9307DA" w14:textId="57EF0E44" w:rsidR="00503D7D" w:rsidRPr="00402D32" w:rsidRDefault="006F4E3C" w:rsidP="00402D32">
            <w:pPr>
              <w:pStyle w:val="ListParagraph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Does </w:t>
            </w:r>
            <w:r w:rsidR="00503D7D"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the title </w:t>
            </w:r>
            <w:r w:rsidR="004154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and abstract </w:t>
            </w:r>
            <w:r w:rsidR="00503D7D"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of </w:t>
            </w:r>
            <w:r w:rsidR="001C6F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the </w:t>
            </w:r>
            <w:r w:rsidR="00143350" w:rsidRPr="00402D3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en-US"/>
              </w:rPr>
              <w:t>manuscript</w:t>
            </w:r>
            <w:r w:rsidR="00143350"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r w:rsidR="00503D7D"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reflect the content of the paper?</w:t>
            </w:r>
          </w:p>
        </w:tc>
        <w:tc>
          <w:tcPr>
            <w:tcW w:w="4531" w:type="dxa"/>
          </w:tcPr>
          <w:p w14:paraId="4F6BC319" w14:textId="25D71351" w:rsidR="00503D7D" w:rsidRPr="00402D32" w:rsidRDefault="00E50E30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Cambria Math" w:eastAsia="Times New Roman" w:hAnsi="Cambria Math" w:cs="Cambria Math"/>
                <w:sz w:val="24"/>
                <w:szCs w:val="24"/>
                <w:lang w:val="en-US" w:eastAsia="pl-PL"/>
              </w:rPr>
              <w:t>▢</w:t>
            </w:r>
            <w:r w:rsidR="00524F22"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r w:rsidR="00503D7D"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Yes </w:t>
            </w:r>
          </w:p>
          <w:p w14:paraId="36866394" w14:textId="28CD4209" w:rsidR="00503D7D" w:rsidRPr="00402D32" w:rsidRDefault="0091493A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Cambria Math" w:eastAsia="Times New Roman" w:hAnsi="Cambria Math" w:cs="Cambria Math"/>
                <w:sz w:val="24"/>
                <w:szCs w:val="24"/>
                <w:lang w:val="en-US" w:eastAsia="pl-PL"/>
              </w:rPr>
              <w:t>▢</w:t>
            </w: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r w:rsidR="00503D7D"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No </w:t>
            </w:r>
          </w:p>
          <w:p w14:paraId="656B2E61" w14:textId="77777777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</w:p>
          <w:p w14:paraId="0C689EA8" w14:textId="1E3D802F" w:rsidR="00E25A54" w:rsidRPr="00402D32" w:rsidRDefault="0085310E" w:rsidP="00402D32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l-PL"/>
              </w:rPr>
              <w:t>Potential comments</w:t>
            </w:r>
          </w:p>
          <w:p w14:paraId="386B3FC0" w14:textId="2708715F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…..…..…..…..…..…..…..…..…..…..…..…..</w:t>
            </w:r>
          </w:p>
          <w:p w14:paraId="7CF00003" w14:textId="0CF17830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…..…..…..…..…..…..…..…..…..…..…..…..</w:t>
            </w:r>
          </w:p>
          <w:p w14:paraId="269C77D2" w14:textId="5BAD7779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…..…..…..…..…..…..…..…..…..…..…..…..</w:t>
            </w:r>
          </w:p>
          <w:p w14:paraId="29A0FDAE" w14:textId="66B73C1B" w:rsidR="00E25A54" w:rsidRPr="00402D32" w:rsidRDefault="00E25A54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</w:p>
        </w:tc>
      </w:tr>
      <w:tr w:rsidR="00753488" w:rsidRPr="00402D32" w14:paraId="1AB90C97" w14:textId="77777777" w:rsidTr="00806126">
        <w:tc>
          <w:tcPr>
            <w:tcW w:w="4531" w:type="dxa"/>
          </w:tcPr>
          <w:p w14:paraId="02634897" w14:textId="53FFE649" w:rsidR="00753488" w:rsidRPr="00402D32" w:rsidRDefault="0037713A" w:rsidP="00402D32">
            <w:pPr>
              <w:pStyle w:val="ListParagraph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Does the </w:t>
            </w:r>
            <w:r w:rsidR="008E2A98" w:rsidRPr="00402D3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en-US"/>
              </w:rPr>
              <w:t>manuscript</w:t>
            </w:r>
            <w:r w:rsidR="008E2A98"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expand our knowledge and understanding of issues specific to the field of research?</w:t>
            </w:r>
            <w:r w:rsidR="0094640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r w:rsidR="00946409" w:rsidRPr="0094640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Does the topic of the paper fall within the scope of the journal focused on public policy?</w:t>
            </w:r>
          </w:p>
        </w:tc>
        <w:tc>
          <w:tcPr>
            <w:tcW w:w="4531" w:type="dxa"/>
          </w:tcPr>
          <w:p w14:paraId="62DD6BDA" w14:textId="6F73B9B2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Cambria Math" w:eastAsia="Times New Roman" w:hAnsi="Cambria Math" w:cs="Cambria Math"/>
                <w:sz w:val="24"/>
                <w:szCs w:val="24"/>
                <w:lang w:val="en-US" w:eastAsia="pl-PL"/>
              </w:rPr>
              <w:t>▢</w:t>
            </w: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Yes </w:t>
            </w:r>
          </w:p>
          <w:p w14:paraId="637F66CE" w14:textId="77777777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Cambria Math" w:eastAsia="Times New Roman" w:hAnsi="Cambria Math" w:cs="Cambria Math"/>
                <w:sz w:val="24"/>
                <w:szCs w:val="24"/>
                <w:lang w:val="en-US" w:eastAsia="pl-PL"/>
              </w:rPr>
              <w:t>▢</w:t>
            </w: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No </w:t>
            </w:r>
          </w:p>
          <w:p w14:paraId="015AB33D" w14:textId="2997DA28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</w:p>
          <w:p w14:paraId="0F9ADC64" w14:textId="77777777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l-PL"/>
              </w:rPr>
              <w:t>Potential comments</w:t>
            </w:r>
          </w:p>
          <w:p w14:paraId="4305A8C5" w14:textId="77777777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…..…..…..…..…..…..…..…..…..…..…..…..</w:t>
            </w:r>
          </w:p>
          <w:p w14:paraId="4B2854A3" w14:textId="77777777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…..…..…..…..…..…..…..…..…..…..…..…..</w:t>
            </w:r>
          </w:p>
          <w:p w14:paraId="6543C2E2" w14:textId="77777777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…..…..…..…..…..…..…..…..…..…..…..…..</w:t>
            </w:r>
          </w:p>
          <w:p w14:paraId="35E4846D" w14:textId="77777777" w:rsidR="00753488" w:rsidRPr="00402D32" w:rsidRDefault="00753488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</w:p>
        </w:tc>
      </w:tr>
      <w:tr w:rsidR="004711A5" w:rsidRPr="00402D32" w14:paraId="1B4FF6A1" w14:textId="77777777" w:rsidTr="00806126">
        <w:tc>
          <w:tcPr>
            <w:tcW w:w="4531" w:type="dxa"/>
          </w:tcPr>
          <w:p w14:paraId="708AC2D1" w14:textId="7D66633E" w:rsidR="004711A5" w:rsidRPr="00402D32" w:rsidRDefault="009B4548" w:rsidP="00402D32">
            <w:pPr>
              <w:pStyle w:val="ListParagraph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Is </w:t>
            </w:r>
            <w:r w:rsidR="006B0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the </w:t>
            </w:r>
            <w:r w:rsidR="006B01AB" w:rsidRPr="00402D3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en-US"/>
              </w:rPr>
              <w:t>manuscript</w:t>
            </w:r>
            <w:r w:rsidR="006B01A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en-US"/>
              </w:rPr>
              <w:t>’s</w:t>
            </w:r>
            <w:r w:rsidR="006B01AB" w:rsidRPr="00402D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571BAA" w:rsidRPr="00402D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structure </w:t>
            </w:r>
            <w:r w:rsidR="00642B6F" w:rsidRPr="00402D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appropriate</w:t>
            </w:r>
            <w:r w:rsidR="00571BAA" w:rsidRPr="00402D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?</w:t>
            </w:r>
            <w:r w:rsidR="00547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54734B" w:rsidRPr="00547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Is the text coherent in content, </w:t>
            </w:r>
            <w:r w:rsidR="00547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clear </w:t>
            </w:r>
            <w:r w:rsidR="0054734B" w:rsidRPr="00547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from the point of view of the </w:t>
            </w:r>
            <w:r w:rsidR="001C6F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reader</w:t>
            </w:r>
            <w:r w:rsidR="0054734B" w:rsidRPr="00547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, and is the language adequate to the issues raised?</w:t>
            </w:r>
          </w:p>
        </w:tc>
        <w:tc>
          <w:tcPr>
            <w:tcW w:w="4531" w:type="dxa"/>
          </w:tcPr>
          <w:p w14:paraId="4F78C8F2" w14:textId="65BCA854" w:rsidR="004711A5" w:rsidRPr="00402D32" w:rsidRDefault="00E50E30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Cambria Math" w:eastAsia="Times New Roman" w:hAnsi="Cambria Math" w:cs="Cambria Math"/>
                <w:sz w:val="24"/>
                <w:szCs w:val="24"/>
                <w:lang w:val="en-US" w:eastAsia="pl-PL"/>
              </w:rPr>
              <w:t>▢</w:t>
            </w:r>
            <w:r w:rsidR="00DC130C"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r w:rsidR="004711A5"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Yes </w:t>
            </w:r>
          </w:p>
          <w:p w14:paraId="67C1D4D0" w14:textId="6C36F129" w:rsidR="004711A5" w:rsidRPr="00402D32" w:rsidRDefault="00E50E30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Cambria Math" w:eastAsia="Times New Roman" w:hAnsi="Cambria Math" w:cs="Cambria Math"/>
                <w:sz w:val="24"/>
                <w:szCs w:val="24"/>
                <w:lang w:val="en-US" w:eastAsia="pl-PL"/>
              </w:rPr>
              <w:t>▢</w:t>
            </w: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r w:rsidR="004711A5"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No </w:t>
            </w:r>
          </w:p>
          <w:p w14:paraId="37BEA75F" w14:textId="77777777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</w:p>
          <w:p w14:paraId="2827C7DF" w14:textId="77777777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l-PL"/>
              </w:rPr>
              <w:t>Potential comments</w:t>
            </w:r>
          </w:p>
          <w:p w14:paraId="192B801E" w14:textId="77777777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…..…..…..…..…..…..…..…..…..…..…..…..</w:t>
            </w:r>
          </w:p>
          <w:p w14:paraId="34DECB07" w14:textId="77777777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…..…..…..…..…..…..…..…..…..…..…..…..</w:t>
            </w:r>
          </w:p>
          <w:p w14:paraId="0DFE34A9" w14:textId="77777777" w:rsidR="004711A5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…..…..…..…..…..…..…..…..…..…..…..…..</w:t>
            </w:r>
          </w:p>
          <w:p w14:paraId="1660D173" w14:textId="73B1FB2F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pl-PL"/>
              </w:rPr>
            </w:pPr>
          </w:p>
        </w:tc>
      </w:tr>
      <w:tr w:rsidR="00D53D14" w:rsidRPr="00402D32" w14:paraId="6346D58E" w14:textId="77777777" w:rsidTr="00806126">
        <w:tc>
          <w:tcPr>
            <w:tcW w:w="4531" w:type="dxa"/>
          </w:tcPr>
          <w:p w14:paraId="3F92AE44" w14:textId="4F24DFAF" w:rsidR="00D53D14" w:rsidRPr="00402D32" w:rsidRDefault="006B01AB" w:rsidP="00402D32">
            <w:pPr>
              <w:pStyle w:val="ListParagraph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Is</w:t>
            </w:r>
            <w:r w:rsidR="00D53D14" w:rsidRPr="00402D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 w:rsidR="007E3502" w:rsidRPr="00402D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line of </w:t>
            </w:r>
            <w:r w:rsidR="00D53D14"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reasoning </w:t>
            </w:r>
            <w:r w:rsidR="007E3502"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clear enough </w:t>
            </w:r>
            <w:r w:rsidR="00D53D14"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in the manuscript?</w:t>
            </w:r>
            <w:r w:rsidR="005C45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r w:rsidR="005C4579" w:rsidRPr="005C45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Has the author(s) included appropriate content that 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correct</w:t>
            </w:r>
            <w:r w:rsidR="005C4579" w:rsidRPr="005C45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ly embedded in the theory, method of argumentation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,</w:t>
            </w:r>
            <w:r w:rsidR="005C4579" w:rsidRPr="005C45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and reasoning?</w:t>
            </w:r>
          </w:p>
        </w:tc>
        <w:tc>
          <w:tcPr>
            <w:tcW w:w="4531" w:type="dxa"/>
          </w:tcPr>
          <w:p w14:paraId="7338DA32" w14:textId="77777777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Cambria Math" w:eastAsia="Times New Roman" w:hAnsi="Cambria Math" w:cs="Cambria Math"/>
                <w:sz w:val="24"/>
                <w:szCs w:val="24"/>
                <w:lang w:val="en-US" w:eastAsia="pl-PL"/>
              </w:rPr>
              <w:t>▢</w:t>
            </w: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Yes </w:t>
            </w:r>
          </w:p>
          <w:p w14:paraId="6717B4DC" w14:textId="77777777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Cambria Math" w:eastAsia="Times New Roman" w:hAnsi="Cambria Math" w:cs="Cambria Math"/>
                <w:sz w:val="24"/>
                <w:szCs w:val="24"/>
                <w:lang w:val="en-US" w:eastAsia="pl-PL"/>
              </w:rPr>
              <w:t>▢</w:t>
            </w: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No </w:t>
            </w:r>
          </w:p>
          <w:p w14:paraId="13825024" w14:textId="77777777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</w:p>
          <w:p w14:paraId="09491DFE" w14:textId="77777777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l-PL"/>
              </w:rPr>
              <w:t>Potential comments</w:t>
            </w:r>
          </w:p>
          <w:p w14:paraId="5510537E" w14:textId="77777777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…..…..…..…..…..…..…..…..…..…..…..…..</w:t>
            </w:r>
          </w:p>
          <w:p w14:paraId="6E5FE7C8" w14:textId="77777777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…..…..…..…..…..…..…..…..…..…..…..…..</w:t>
            </w:r>
          </w:p>
          <w:p w14:paraId="592B4DBD" w14:textId="735A5A30" w:rsidR="00D53D14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…..…..…..…..…..…..…..…..…..…..…..…..</w:t>
            </w:r>
          </w:p>
          <w:p w14:paraId="7934379F" w14:textId="069CF2E5" w:rsidR="00D53D14" w:rsidRPr="00402D32" w:rsidRDefault="00D53D14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</w:p>
        </w:tc>
      </w:tr>
      <w:tr w:rsidR="00D53D14" w:rsidRPr="00402D32" w14:paraId="0CCBCB5B" w14:textId="77777777" w:rsidTr="00806126">
        <w:tc>
          <w:tcPr>
            <w:tcW w:w="4531" w:type="dxa"/>
          </w:tcPr>
          <w:p w14:paraId="239FE3D8" w14:textId="4A285919" w:rsidR="00D53D14" w:rsidRPr="00402D32" w:rsidRDefault="00320FDC" w:rsidP="00402D32">
            <w:pPr>
              <w:pStyle w:val="ListParagraph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320F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Is the paper sufficiently methodologically correct as an academic text?</w:t>
            </w:r>
            <w:r w:rsidR="005523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r w:rsidR="00D53D14"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Are the research data and literature </w:t>
            </w:r>
            <w:r w:rsidR="00B75309"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review </w:t>
            </w:r>
            <w:r w:rsidR="001C6F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clearly </w:t>
            </w:r>
            <w:r w:rsidR="00D53D14"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included, appropriate</w:t>
            </w:r>
            <w:r w:rsidR="006B0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,</w:t>
            </w:r>
            <w:r w:rsidR="00D53D14"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and relevant?</w:t>
            </w:r>
            <w:r w:rsidR="000142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r w:rsidR="00014276" w:rsidRPr="000142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Is the presentation of data (including tables and figures) clear?</w:t>
            </w:r>
          </w:p>
        </w:tc>
        <w:tc>
          <w:tcPr>
            <w:tcW w:w="4531" w:type="dxa"/>
          </w:tcPr>
          <w:p w14:paraId="6C42C883" w14:textId="77777777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Cambria Math" w:eastAsia="Times New Roman" w:hAnsi="Cambria Math" w:cs="Cambria Math"/>
                <w:sz w:val="24"/>
                <w:szCs w:val="24"/>
                <w:lang w:val="en-US" w:eastAsia="pl-PL"/>
              </w:rPr>
              <w:t>▢</w:t>
            </w: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Yes </w:t>
            </w:r>
          </w:p>
          <w:p w14:paraId="59134B24" w14:textId="77777777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Cambria Math" w:eastAsia="Times New Roman" w:hAnsi="Cambria Math" w:cs="Cambria Math"/>
                <w:sz w:val="24"/>
                <w:szCs w:val="24"/>
                <w:lang w:val="en-US" w:eastAsia="pl-PL"/>
              </w:rPr>
              <w:t>▢</w:t>
            </w: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No </w:t>
            </w:r>
          </w:p>
          <w:p w14:paraId="5436802A" w14:textId="77777777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</w:p>
          <w:p w14:paraId="49DFAE2A" w14:textId="77777777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l-PL"/>
              </w:rPr>
              <w:t>Potential comments</w:t>
            </w:r>
          </w:p>
          <w:p w14:paraId="2529521B" w14:textId="77777777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…..…..…..…..…..…..…..…..…..…..…..…..</w:t>
            </w:r>
          </w:p>
          <w:p w14:paraId="3D3FAF46" w14:textId="77777777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…..…..…..…..…..…..…..…..…..…..…..…..</w:t>
            </w:r>
          </w:p>
          <w:p w14:paraId="4F33E59F" w14:textId="77777777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…..…..…..…..…..…..…..…..…..…..…..…..</w:t>
            </w:r>
          </w:p>
          <w:p w14:paraId="47F49382" w14:textId="34BE1933" w:rsidR="00D53D14" w:rsidRPr="00402D32" w:rsidRDefault="00D53D14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</w:p>
        </w:tc>
      </w:tr>
      <w:tr w:rsidR="00D53D14" w:rsidRPr="00402D32" w14:paraId="2FE8194D" w14:textId="77777777" w:rsidTr="00806126">
        <w:tc>
          <w:tcPr>
            <w:tcW w:w="4531" w:type="dxa"/>
          </w:tcPr>
          <w:p w14:paraId="07378DA1" w14:textId="5BBE16A9" w:rsidR="00D53D14" w:rsidRPr="0082208C" w:rsidRDefault="00137CB1" w:rsidP="0082208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</w:pPr>
            <w:r w:rsidRPr="00822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 xml:space="preserve">Final </w:t>
            </w:r>
            <w:r w:rsidR="00D53D14" w:rsidRPr="00822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>recommendation</w:t>
            </w:r>
          </w:p>
          <w:p w14:paraId="01450F78" w14:textId="194C1E45" w:rsidR="00D53D14" w:rsidRPr="0082208C" w:rsidRDefault="004B4210" w:rsidP="0082208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</w:pPr>
            <w:r w:rsidRPr="00822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>(please highlight</w:t>
            </w:r>
            <w:r w:rsidR="00137CB1" w:rsidRPr="00822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 xml:space="preserve"> one option</w:t>
            </w:r>
            <w:r w:rsidRPr="00822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>)</w:t>
            </w:r>
          </w:p>
        </w:tc>
        <w:tc>
          <w:tcPr>
            <w:tcW w:w="4531" w:type="dxa"/>
          </w:tcPr>
          <w:p w14:paraId="48D0E105" w14:textId="7F56D810" w:rsidR="0085310E" w:rsidRDefault="00C60B8D" w:rsidP="00C60B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Cambria Math" w:eastAsia="Times New Roman" w:hAnsi="Cambria Math" w:cs="Cambria Math"/>
                <w:sz w:val="24"/>
                <w:szCs w:val="24"/>
                <w:lang w:val="en-US" w:eastAsia="pl-PL"/>
              </w:rPr>
              <w:t>▢</w:t>
            </w: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r w:rsidR="0085310E" w:rsidRPr="00C60B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Accept as it is </w:t>
            </w:r>
            <w:r w:rsidR="00FE58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– </w:t>
            </w:r>
            <w:r w:rsidR="0085310E" w:rsidRPr="00C60B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minor editing and proofreading</w:t>
            </w:r>
            <w:r w:rsidR="00FE58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are needed</w:t>
            </w:r>
          </w:p>
          <w:p w14:paraId="1ABBD89A" w14:textId="77777777" w:rsidR="00C60B8D" w:rsidRPr="00C60B8D" w:rsidRDefault="00C60B8D" w:rsidP="00C60B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</w:p>
          <w:p w14:paraId="23DF913B" w14:textId="2D2B4D78" w:rsidR="0085310E" w:rsidRPr="00C60B8D" w:rsidRDefault="00C60B8D" w:rsidP="00C60B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Cambria Math" w:eastAsia="Times New Roman" w:hAnsi="Cambria Math" w:cs="Cambria Math"/>
                <w:sz w:val="24"/>
                <w:szCs w:val="24"/>
                <w:lang w:val="en-US" w:eastAsia="pl-PL"/>
              </w:rPr>
              <w:t>▢</w:t>
            </w: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r w:rsidR="00D53D14" w:rsidRPr="00C60B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Accept </w:t>
            </w:r>
            <w:r w:rsidR="003A1E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– </w:t>
            </w:r>
            <w:r w:rsidR="0085310E" w:rsidRPr="00C60B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the indicated </w:t>
            </w:r>
            <w:r w:rsidR="00FC3D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minor </w:t>
            </w:r>
            <w:r w:rsidR="0085310E" w:rsidRPr="00C60B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revisions</w:t>
            </w:r>
            <w:r w:rsidR="003A1E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are needed</w:t>
            </w:r>
          </w:p>
          <w:p w14:paraId="1C558FFE" w14:textId="77777777" w:rsidR="00C60B8D" w:rsidRDefault="00C60B8D" w:rsidP="00C60B8D">
            <w:pPr>
              <w:rPr>
                <w:rFonts w:ascii="Cambria Math" w:eastAsia="Times New Roman" w:hAnsi="Cambria Math" w:cs="Cambria Math"/>
                <w:sz w:val="24"/>
                <w:szCs w:val="24"/>
                <w:lang w:val="en-US" w:eastAsia="pl-PL"/>
              </w:rPr>
            </w:pPr>
          </w:p>
          <w:p w14:paraId="708F18B1" w14:textId="6E628E68" w:rsidR="00D53D14" w:rsidRDefault="00C60B8D" w:rsidP="00C60B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Cambria Math" w:eastAsia="Times New Roman" w:hAnsi="Cambria Math" w:cs="Cambria Math"/>
                <w:sz w:val="24"/>
                <w:szCs w:val="24"/>
                <w:lang w:val="en-US" w:eastAsia="pl-PL"/>
              </w:rPr>
              <w:t>▢</w:t>
            </w: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r w:rsidR="00D53D14" w:rsidRPr="00C60B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Reject</w:t>
            </w:r>
            <w:r w:rsidR="00FC3D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–</w:t>
            </w:r>
            <w:r w:rsidR="00D53D14" w:rsidRPr="00C60B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r w:rsidR="00FC3D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major </w:t>
            </w:r>
            <w:r w:rsidR="00FC3D7D" w:rsidRPr="00C60B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revision</w:t>
            </w:r>
            <w:r w:rsidR="003439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s</w:t>
            </w:r>
            <w:r w:rsidR="00FC3D7D" w:rsidRPr="00C60B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r w:rsidR="00FC3D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and </w:t>
            </w:r>
            <w:r w:rsidR="006B0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potential </w:t>
            </w:r>
            <w:r w:rsidR="00D53D14" w:rsidRPr="00C60B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resubmission</w:t>
            </w:r>
            <w:r w:rsidR="00FC3D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r w:rsidR="0085310E" w:rsidRPr="00C60B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is needed</w:t>
            </w:r>
          </w:p>
          <w:p w14:paraId="5DB6EC08" w14:textId="77777777" w:rsidR="006B01AB" w:rsidRDefault="006B01AB" w:rsidP="00C60B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</w:pPr>
          </w:p>
          <w:p w14:paraId="3E48269F" w14:textId="60BBE322" w:rsidR="006B01AB" w:rsidRDefault="006B01AB" w:rsidP="00C60B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</w:pPr>
            <w:r w:rsidRPr="00402D32">
              <w:rPr>
                <w:rFonts w:ascii="Cambria Math" w:eastAsia="Times New Roman" w:hAnsi="Cambria Math" w:cs="Cambria Math"/>
                <w:sz w:val="24"/>
                <w:szCs w:val="24"/>
                <w:lang w:val="en-US" w:eastAsia="pl-PL"/>
              </w:rPr>
              <w:t>▢</w:t>
            </w: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r w:rsidRPr="00C60B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Reject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–</w:t>
            </w:r>
            <w:r w:rsidRPr="00C60B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the paper should be written from </w:t>
            </w:r>
            <w:r w:rsidRPr="006B01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scratch</w:t>
            </w:r>
          </w:p>
          <w:p w14:paraId="516F24EB" w14:textId="4D89E5F8" w:rsidR="006B01AB" w:rsidRPr="0082208C" w:rsidRDefault="006B01AB" w:rsidP="00C60B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</w:pPr>
          </w:p>
        </w:tc>
      </w:tr>
      <w:tr w:rsidR="00D53D14" w:rsidRPr="00402D32" w14:paraId="31F99EC3" w14:textId="77777777" w:rsidTr="00806126">
        <w:trPr>
          <w:trHeight w:val="1366"/>
        </w:trPr>
        <w:tc>
          <w:tcPr>
            <w:tcW w:w="4531" w:type="dxa"/>
          </w:tcPr>
          <w:p w14:paraId="761F5A50" w14:textId="5760EFEC" w:rsidR="00D53D14" w:rsidRPr="0082208C" w:rsidRDefault="00D53D14" w:rsidP="0082208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l-PL"/>
              </w:rPr>
            </w:pPr>
            <w:r w:rsidRPr="008220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l-PL"/>
              </w:rPr>
              <w:t>Further comments</w:t>
            </w:r>
            <w:r w:rsidR="00330A86" w:rsidRPr="008220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l-PL"/>
              </w:rPr>
              <w:t xml:space="preserve"> (if nec</w:t>
            </w:r>
            <w:r w:rsidR="006A2161" w:rsidRPr="008220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l-PL"/>
              </w:rPr>
              <w:t>ess</w:t>
            </w:r>
            <w:r w:rsidR="00330A86" w:rsidRPr="008220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pl-PL"/>
              </w:rPr>
              <w:t>ary )</w:t>
            </w:r>
          </w:p>
        </w:tc>
        <w:tc>
          <w:tcPr>
            <w:tcW w:w="4531" w:type="dxa"/>
          </w:tcPr>
          <w:p w14:paraId="4E7B1898" w14:textId="77777777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…..…..…..…..…..…..…..…..…..…..…..…..</w:t>
            </w:r>
          </w:p>
          <w:p w14:paraId="636B6472" w14:textId="77777777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…..…..…..…..…..…..…..…..…..…..…..…..</w:t>
            </w:r>
          </w:p>
          <w:p w14:paraId="29F95277" w14:textId="77777777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…..…..…..…..…..…..…..…..…..…..…..…..</w:t>
            </w:r>
          </w:p>
          <w:p w14:paraId="220E88B1" w14:textId="77777777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…..…..…..…..…..…..…..…..…..…..…..…..</w:t>
            </w:r>
          </w:p>
          <w:p w14:paraId="229EB3E9" w14:textId="77777777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…..…..…..…..…..…..…..…..…..…..…..…..</w:t>
            </w:r>
          </w:p>
          <w:p w14:paraId="2F2764B1" w14:textId="77777777" w:rsidR="00D53D14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…..…..…..…..…..…..…..…..…..…..…..…..</w:t>
            </w:r>
          </w:p>
          <w:p w14:paraId="154EA4A2" w14:textId="77777777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…..…..…..…..…..…..…..…..…..…..…..…..</w:t>
            </w:r>
          </w:p>
          <w:p w14:paraId="050E9586" w14:textId="77777777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…..…..…..…..…..…..…..…..…..…..…..…..</w:t>
            </w:r>
          </w:p>
          <w:p w14:paraId="4A81B6B5" w14:textId="77777777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…..…..…..…..…..…..…..…..…..…..…..…..</w:t>
            </w:r>
          </w:p>
          <w:p w14:paraId="6D4B10B2" w14:textId="77777777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…..…..…..…..…..…..…..…..…..…..…..…..</w:t>
            </w:r>
          </w:p>
          <w:p w14:paraId="73CC7FC9" w14:textId="77777777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…..…..…..…..…..…..…..…..…..…..…..…..</w:t>
            </w:r>
          </w:p>
          <w:p w14:paraId="2BD8A9DF" w14:textId="074F3D6E" w:rsidR="0085310E" w:rsidRPr="00402D32" w:rsidRDefault="0085310E" w:rsidP="00402D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402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…..…..…..…..…..…..…..…..…..…..…..…..</w:t>
            </w:r>
          </w:p>
        </w:tc>
      </w:tr>
    </w:tbl>
    <w:p w14:paraId="7DA75138" w14:textId="77777777" w:rsidR="006A0EE0" w:rsidRPr="00402D32" w:rsidRDefault="006A0EE0" w:rsidP="00402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57A64D4F" w14:textId="77777777" w:rsidR="004A7E71" w:rsidRPr="00402D32" w:rsidRDefault="004A7E71" w:rsidP="00402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5D177D07" w14:textId="77777777" w:rsidR="00353096" w:rsidRPr="00402D32" w:rsidRDefault="00353096" w:rsidP="00402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sectPr w:rsidR="00353096" w:rsidRPr="00402D32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3F5B4" w14:textId="77777777" w:rsidR="003D730E" w:rsidRDefault="003D730E" w:rsidP="00D0145B">
      <w:pPr>
        <w:spacing w:after="0" w:line="240" w:lineRule="auto"/>
      </w:pPr>
      <w:r>
        <w:separator/>
      </w:r>
    </w:p>
  </w:endnote>
  <w:endnote w:type="continuationSeparator" w:id="0">
    <w:p w14:paraId="51EE2126" w14:textId="77777777" w:rsidR="003D730E" w:rsidRDefault="003D730E" w:rsidP="00D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2967243"/>
      <w:docPartObj>
        <w:docPartGallery w:val="Page Numbers (Bottom of Page)"/>
        <w:docPartUnique/>
      </w:docPartObj>
    </w:sdtPr>
    <w:sdtContent>
      <w:p w14:paraId="56FF2979" w14:textId="57F6E500" w:rsidR="00D0145B" w:rsidRDefault="00D0145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A5910" w14:textId="77777777" w:rsidR="003D730E" w:rsidRDefault="003D730E" w:rsidP="00D0145B">
      <w:pPr>
        <w:spacing w:after="0" w:line="240" w:lineRule="auto"/>
      </w:pPr>
      <w:r>
        <w:separator/>
      </w:r>
    </w:p>
  </w:footnote>
  <w:footnote w:type="continuationSeparator" w:id="0">
    <w:p w14:paraId="723A0B44" w14:textId="77777777" w:rsidR="003D730E" w:rsidRDefault="003D730E" w:rsidP="00D01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3117A"/>
    <w:multiLevelType w:val="hybridMultilevel"/>
    <w:tmpl w:val="6F628B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1653FA"/>
    <w:multiLevelType w:val="hybridMultilevel"/>
    <w:tmpl w:val="36CED9AE"/>
    <w:lvl w:ilvl="0" w:tplc="39ACE0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16172"/>
    <w:multiLevelType w:val="hybridMultilevel"/>
    <w:tmpl w:val="1BC26126"/>
    <w:lvl w:ilvl="0" w:tplc="4E4625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A63CFA"/>
    <w:multiLevelType w:val="hybridMultilevel"/>
    <w:tmpl w:val="F462002A"/>
    <w:lvl w:ilvl="0" w:tplc="292CF30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442321"/>
    <w:multiLevelType w:val="hybridMultilevel"/>
    <w:tmpl w:val="898E8400"/>
    <w:lvl w:ilvl="0" w:tplc="12C208B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042E1B"/>
    <w:multiLevelType w:val="hybridMultilevel"/>
    <w:tmpl w:val="13669152"/>
    <w:lvl w:ilvl="0" w:tplc="3B8E239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B103C6"/>
    <w:multiLevelType w:val="hybridMultilevel"/>
    <w:tmpl w:val="7A42C70C"/>
    <w:lvl w:ilvl="0" w:tplc="4C6E9722">
      <w:start w:val="1"/>
      <w:numFmt w:val="upp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BE27F7"/>
    <w:multiLevelType w:val="hybridMultilevel"/>
    <w:tmpl w:val="DB9C85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AB3AB5"/>
    <w:multiLevelType w:val="hybridMultilevel"/>
    <w:tmpl w:val="01F2D8AC"/>
    <w:lvl w:ilvl="0" w:tplc="F9D890AE">
      <w:start w:val="1"/>
      <w:numFmt w:val="decimal"/>
      <w:lvlText w:val="%1."/>
      <w:lvlJc w:val="left"/>
      <w:pPr>
        <w:ind w:left="5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4" w:hanging="360"/>
      </w:pPr>
    </w:lvl>
    <w:lvl w:ilvl="2" w:tplc="0415001B" w:tentative="1">
      <w:start w:val="1"/>
      <w:numFmt w:val="lowerRoman"/>
      <w:lvlText w:val="%3."/>
      <w:lvlJc w:val="right"/>
      <w:pPr>
        <w:ind w:left="1964" w:hanging="180"/>
      </w:pPr>
    </w:lvl>
    <w:lvl w:ilvl="3" w:tplc="0415000F" w:tentative="1">
      <w:start w:val="1"/>
      <w:numFmt w:val="decimal"/>
      <w:lvlText w:val="%4."/>
      <w:lvlJc w:val="left"/>
      <w:pPr>
        <w:ind w:left="2684" w:hanging="360"/>
      </w:pPr>
    </w:lvl>
    <w:lvl w:ilvl="4" w:tplc="04150019" w:tentative="1">
      <w:start w:val="1"/>
      <w:numFmt w:val="lowerLetter"/>
      <w:lvlText w:val="%5."/>
      <w:lvlJc w:val="left"/>
      <w:pPr>
        <w:ind w:left="3404" w:hanging="360"/>
      </w:pPr>
    </w:lvl>
    <w:lvl w:ilvl="5" w:tplc="0415001B" w:tentative="1">
      <w:start w:val="1"/>
      <w:numFmt w:val="lowerRoman"/>
      <w:lvlText w:val="%6."/>
      <w:lvlJc w:val="right"/>
      <w:pPr>
        <w:ind w:left="4124" w:hanging="180"/>
      </w:pPr>
    </w:lvl>
    <w:lvl w:ilvl="6" w:tplc="0415000F" w:tentative="1">
      <w:start w:val="1"/>
      <w:numFmt w:val="decimal"/>
      <w:lvlText w:val="%7."/>
      <w:lvlJc w:val="left"/>
      <w:pPr>
        <w:ind w:left="4844" w:hanging="360"/>
      </w:pPr>
    </w:lvl>
    <w:lvl w:ilvl="7" w:tplc="04150019" w:tentative="1">
      <w:start w:val="1"/>
      <w:numFmt w:val="lowerLetter"/>
      <w:lvlText w:val="%8."/>
      <w:lvlJc w:val="left"/>
      <w:pPr>
        <w:ind w:left="5564" w:hanging="360"/>
      </w:pPr>
    </w:lvl>
    <w:lvl w:ilvl="8" w:tplc="0415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9" w15:restartNumberingAfterBreak="0">
    <w:nsid w:val="4BF7064B"/>
    <w:multiLevelType w:val="hybridMultilevel"/>
    <w:tmpl w:val="9ABEE47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2BD6C2F"/>
    <w:multiLevelType w:val="hybridMultilevel"/>
    <w:tmpl w:val="39469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647669"/>
    <w:multiLevelType w:val="hybridMultilevel"/>
    <w:tmpl w:val="1DF4723E"/>
    <w:lvl w:ilvl="0" w:tplc="89B8E7B2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C073BD"/>
    <w:multiLevelType w:val="hybridMultilevel"/>
    <w:tmpl w:val="CF6C01A0"/>
    <w:lvl w:ilvl="0" w:tplc="4E462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6299209">
    <w:abstractNumId w:val="9"/>
  </w:num>
  <w:num w:numId="2" w16cid:durableId="297616053">
    <w:abstractNumId w:val="4"/>
  </w:num>
  <w:num w:numId="3" w16cid:durableId="1983729171">
    <w:abstractNumId w:val="6"/>
  </w:num>
  <w:num w:numId="4" w16cid:durableId="395785669">
    <w:abstractNumId w:val="11"/>
  </w:num>
  <w:num w:numId="5" w16cid:durableId="679087594">
    <w:abstractNumId w:val="2"/>
  </w:num>
  <w:num w:numId="6" w16cid:durableId="392507092">
    <w:abstractNumId w:val="3"/>
  </w:num>
  <w:num w:numId="7" w16cid:durableId="82653256">
    <w:abstractNumId w:val="0"/>
  </w:num>
  <w:num w:numId="8" w16cid:durableId="396436723">
    <w:abstractNumId w:val="12"/>
  </w:num>
  <w:num w:numId="9" w16cid:durableId="701056954">
    <w:abstractNumId w:val="7"/>
  </w:num>
  <w:num w:numId="10" w16cid:durableId="741833672">
    <w:abstractNumId w:val="5"/>
  </w:num>
  <w:num w:numId="11" w16cid:durableId="731272384">
    <w:abstractNumId w:val="1"/>
  </w:num>
  <w:num w:numId="12" w16cid:durableId="909460959">
    <w:abstractNumId w:val="10"/>
  </w:num>
  <w:num w:numId="13" w16cid:durableId="8940024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WwNDUxM7E0NTI2NDRU0lEKTi0uzszPAykwqgUAqaBTFywAAAA="/>
  </w:docVars>
  <w:rsids>
    <w:rsidRoot w:val="004A7E71"/>
    <w:rsid w:val="0000385F"/>
    <w:rsid w:val="000113D6"/>
    <w:rsid w:val="00014276"/>
    <w:rsid w:val="00050416"/>
    <w:rsid w:val="000D56F3"/>
    <w:rsid w:val="000E40DE"/>
    <w:rsid w:val="00137CB1"/>
    <w:rsid w:val="00143350"/>
    <w:rsid w:val="00162254"/>
    <w:rsid w:val="001847F2"/>
    <w:rsid w:val="0019472B"/>
    <w:rsid w:val="001B2623"/>
    <w:rsid w:val="001C6FC6"/>
    <w:rsid w:val="001D3606"/>
    <w:rsid w:val="001E7505"/>
    <w:rsid w:val="00241939"/>
    <w:rsid w:val="00251F17"/>
    <w:rsid w:val="00291DE7"/>
    <w:rsid w:val="002B1802"/>
    <w:rsid w:val="002C1933"/>
    <w:rsid w:val="002F0472"/>
    <w:rsid w:val="00320FDC"/>
    <w:rsid w:val="00330A86"/>
    <w:rsid w:val="003439D0"/>
    <w:rsid w:val="0034752A"/>
    <w:rsid w:val="00353096"/>
    <w:rsid w:val="0037713A"/>
    <w:rsid w:val="003A1E34"/>
    <w:rsid w:val="003B4266"/>
    <w:rsid w:val="003D4FE1"/>
    <w:rsid w:val="003D730E"/>
    <w:rsid w:val="003E0934"/>
    <w:rsid w:val="00402D32"/>
    <w:rsid w:val="0040668C"/>
    <w:rsid w:val="00415411"/>
    <w:rsid w:val="00426341"/>
    <w:rsid w:val="004340ED"/>
    <w:rsid w:val="0044223E"/>
    <w:rsid w:val="004711A5"/>
    <w:rsid w:val="0048218B"/>
    <w:rsid w:val="004A7E71"/>
    <w:rsid w:val="004B3307"/>
    <w:rsid w:val="004B4210"/>
    <w:rsid w:val="004C1064"/>
    <w:rsid w:val="004E1ACE"/>
    <w:rsid w:val="004F112D"/>
    <w:rsid w:val="00503D7D"/>
    <w:rsid w:val="005074FB"/>
    <w:rsid w:val="00524F22"/>
    <w:rsid w:val="005357B3"/>
    <w:rsid w:val="0054734B"/>
    <w:rsid w:val="00547AC2"/>
    <w:rsid w:val="00552308"/>
    <w:rsid w:val="00557A85"/>
    <w:rsid w:val="00571BAA"/>
    <w:rsid w:val="00573CDB"/>
    <w:rsid w:val="00591018"/>
    <w:rsid w:val="005911B3"/>
    <w:rsid w:val="005B0411"/>
    <w:rsid w:val="005C0128"/>
    <w:rsid w:val="005C4579"/>
    <w:rsid w:val="005E725E"/>
    <w:rsid w:val="00610087"/>
    <w:rsid w:val="00611025"/>
    <w:rsid w:val="00642B6F"/>
    <w:rsid w:val="00643C0A"/>
    <w:rsid w:val="0065303B"/>
    <w:rsid w:val="006538C8"/>
    <w:rsid w:val="0065581C"/>
    <w:rsid w:val="006572F7"/>
    <w:rsid w:val="00693AD1"/>
    <w:rsid w:val="006A0EE0"/>
    <w:rsid w:val="006A2161"/>
    <w:rsid w:val="006B01AB"/>
    <w:rsid w:val="006C69F4"/>
    <w:rsid w:val="006F1595"/>
    <w:rsid w:val="006F4E3C"/>
    <w:rsid w:val="00753488"/>
    <w:rsid w:val="007870C4"/>
    <w:rsid w:val="007E3502"/>
    <w:rsid w:val="007F035B"/>
    <w:rsid w:val="00801DDB"/>
    <w:rsid w:val="00806126"/>
    <w:rsid w:val="00814C51"/>
    <w:rsid w:val="0082208C"/>
    <w:rsid w:val="0085310E"/>
    <w:rsid w:val="00864CB3"/>
    <w:rsid w:val="00866F65"/>
    <w:rsid w:val="0088464A"/>
    <w:rsid w:val="008E2A98"/>
    <w:rsid w:val="008E6FFD"/>
    <w:rsid w:val="008F1CE4"/>
    <w:rsid w:val="0091493A"/>
    <w:rsid w:val="009375CB"/>
    <w:rsid w:val="00941855"/>
    <w:rsid w:val="00946409"/>
    <w:rsid w:val="00962CE3"/>
    <w:rsid w:val="009B4548"/>
    <w:rsid w:val="009E2F73"/>
    <w:rsid w:val="009F5314"/>
    <w:rsid w:val="00A0374A"/>
    <w:rsid w:val="00A1745E"/>
    <w:rsid w:val="00A42143"/>
    <w:rsid w:val="00A430DB"/>
    <w:rsid w:val="00A862ED"/>
    <w:rsid w:val="00AD7AEA"/>
    <w:rsid w:val="00AF2BD1"/>
    <w:rsid w:val="00B033E3"/>
    <w:rsid w:val="00B04830"/>
    <w:rsid w:val="00B25CC8"/>
    <w:rsid w:val="00B30CBC"/>
    <w:rsid w:val="00B75309"/>
    <w:rsid w:val="00BA4584"/>
    <w:rsid w:val="00C60B8D"/>
    <w:rsid w:val="00C717F0"/>
    <w:rsid w:val="00C9534D"/>
    <w:rsid w:val="00CA7C39"/>
    <w:rsid w:val="00CC6B7D"/>
    <w:rsid w:val="00CC72AB"/>
    <w:rsid w:val="00CD662F"/>
    <w:rsid w:val="00D0145B"/>
    <w:rsid w:val="00D13254"/>
    <w:rsid w:val="00D53D14"/>
    <w:rsid w:val="00D550BB"/>
    <w:rsid w:val="00DC130C"/>
    <w:rsid w:val="00DC4254"/>
    <w:rsid w:val="00DD1D3B"/>
    <w:rsid w:val="00DE0E2A"/>
    <w:rsid w:val="00DF0EA1"/>
    <w:rsid w:val="00E02E56"/>
    <w:rsid w:val="00E25A54"/>
    <w:rsid w:val="00E50E30"/>
    <w:rsid w:val="00EB0BB1"/>
    <w:rsid w:val="00F06094"/>
    <w:rsid w:val="00F20815"/>
    <w:rsid w:val="00F658F9"/>
    <w:rsid w:val="00F815CA"/>
    <w:rsid w:val="00F941DC"/>
    <w:rsid w:val="00FA04A8"/>
    <w:rsid w:val="00FA173A"/>
    <w:rsid w:val="00FB4129"/>
    <w:rsid w:val="00FC3D7D"/>
    <w:rsid w:val="00FD1995"/>
    <w:rsid w:val="00FE58D0"/>
    <w:rsid w:val="00FF1991"/>
    <w:rsid w:val="00FF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4C669"/>
  <w15:chartTrackingRefBased/>
  <w15:docId w15:val="{4B36A14D-039B-402C-8C27-1E416DE2F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1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1933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rsid w:val="00D550BB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character" w:customStyle="1" w:styleId="BodyText2Char">
    <w:name w:val="Body Text 2 Char"/>
    <w:basedOn w:val="DefaultParagraphFont"/>
    <w:link w:val="BodyText2"/>
    <w:semiHidden/>
    <w:rsid w:val="00D550BB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character" w:styleId="Hyperlink">
    <w:name w:val="Hyperlink"/>
    <w:basedOn w:val="DefaultParagraphFont"/>
    <w:uiPriority w:val="99"/>
    <w:unhideWhenUsed/>
    <w:rsid w:val="00D550B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D550BB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753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45B"/>
  </w:style>
  <w:style w:type="paragraph" w:styleId="Footer">
    <w:name w:val="footer"/>
    <w:basedOn w:val="Normal"/>
    <w:link w:val="FooterChar"/>
    <w:uiPriority w:val="99"/>
    <w:unhideWhenUsed/>
    <w:rsid w:val="00D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2CF10E236F4640A24C2808ACF4AC08" ma:contentTypeVersion="12" ma:contentTypeDescription="Utwórz nowy dokument." ma:contentTypeScope="" ma:versionID="e6545afbf3bbf64be6cc272a6634ccad">
  <xsd:schema xmlns:xsd="http://www.w3.org/2001/XMLSchema" xmlns:xs="http://www.w3.org/2001/XMLSchema" xmlns:p="http://schemas.microsoft.com/office/2006/metadata/properties" xmlns:ns1="http://schemas.microsoft.com/sharepoint/v3" xmlns:ns3="a9e1e35a-150e-46c9-a820-2930da0c473e" xmlns:ns4="3654c4a0-274d-479a-bf8b-47aefc529541" targetNamespace="http://schemas.microsoft.com/office/2006/metadata/properties" ma:root="true" ma:fieldsID="338139321f3965457139740f8c1be1ca" ns1:_="" ns3:_="" ns4:_="">
    <xsd:import namespace="http://schemas.microsoft.com/sharepoint/v3"/>
    <xsd:import namespace="a9e1e35a-150e-46c9-a820-2930da0c473e"/>
    <xsd:import namespace="3654c4a0-274d-479a-bf8b-47aefc5295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1e35a-150e-46c9-a820-2930da0c47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4c4a0-274d-479a-bf8b-47aefc5295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FA6DCFF-E144-4EB7-9CB8-126DFF658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9e1e35a-150e-46c9-a820-2930da0c473e"/>
    <ds:schemaRef ds:uri="3654c4a0-274d-479a-bf8b-47aefc529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DAB73F-4B58-41BC-AF88-1A0563368C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95A145-0BD5-46A4-97F5-CC135D85F3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525A46-092F-4A0F-946C-3A022CA09CB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407</Words>
  <Characters>2448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 a</cp:lastModifiedBy>
  <cp:revision>40</cp:revision>
  <dcterms:created xsi:type="dcterms:W3CDTF">2019-11-14T10:50:00Z</dcterms:created>
  <dcterms:modified xsi:type="dcterms:W3CDTF">2023-06-03T16:56:00Z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0x010100202CF10E236F4640A24C2808ACF4AC08</vt:lpwstr>
  </property>
</Properties>
</file>