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FCFE" w14:textId="67647170" w:rsidR="00A668FD" w:rsidRPr="002D7939" w:rsidRDefault="00A668FD" w:rsidP="008F2D24">
      <w:pPr>
        <w:pStyle w:val="Style1"/>
        <w:spacing w:before="60" w:after="60" w:line="240" w:lineRule="auto"/>
      </w:pPr>
      <w:bookmarkStart w:id="0" w:name="_Toc103866168"/>
      <w:r w:rsidRPr="002D7939">
        <w:t>SZABLON ARTYKUŁU</w:t>
      </w:r>
      <w:r w:rsidR="00E90AFE" w:rsidRPr="002D7939">
        <w:br/>
        <w:t xml:space="preserve">Kwartalnik </w:t>
      </w:r>
      <w:r w:rsidR="00E56D53" w:rsidRPr="002D7939">
        <w:br/>
      </w:r>
      <w:r w:rsidR="00E90AFE" w:rsidRPr="002D7939">
        <w:t>„Studia z Polityki Publicznej/Public Policy Studies”</w:t>
      </w:r>
      <w:bookmarkEnd w:id="0"/>
    </w:p>
    <w:p w14:paraId="7004C778" w14:textId="00660786" w:rsidR="00590B96" w:rsidRPr="002D7939" w:rsidRDefault="00590B96" w:rsidP="00AF493A">
      <w:pPr>
        <w:pStyle w:val="Autor"/>
        <w:tabs>
          <w:tab w:val="left" w:pos="3535"/>
        </w:tabs>
        <w:spacing w:before="60" w:after="60" w:line="240" w:lineRule="auto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3B4E48" w14:textId="77777777" w:rsidR="00590B96" w:rsidRPr="002D7939" w:rsidRDefault="00590B96" w:rsidP="008F2D2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pl-PL"/>
        </w:rPr>
        <w:id w:val="-860901303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sz w:val="22"/>
          <w:szCs w:val="22"/>
        </w:rPr>
      </w:sdtEndPr>
      <w:sdtContent>
        <w:p w14:paraId="54D8E433" w14:textId="4C4F3B81" w:rsidR="00590B96" w:rsidRPr="002D7939" w:rsidRDefault="00590B96" w:rsidP="00AF493A">
          <w:pPr>
            <w:pStyle w:val="Nagwekspisutreci"/>
            <w:spacing w:before="60" w:after="60" w:line="240" w:lineRule="auto"/>
            <w:rPr>
              <w:rFonts w:ascii="Times New Roman" w:hAnsi="Times New Roman" w:cs="Times New Roman"/>
              <w:b/>
              <w:bCs/>
            </w:rPr>
          </w:pPr>
          <w:r w:rsidRPr="002D7939">
            <w:rPr>
              <w:rFonts w:ascii="Times New Roman" w:hAnsi="Times New Roman" w:cs="Times New Roman"/>
              <w:b/>
              <w:bCs/>
            </w:rPr>
            <w:t>Spis treści</w:t>
          </w:r>
        </w:p>
        <w:p w14:paraId="04396EEB" w14:textId="598F5660" w:rsidR="00590B96" w:rsidRPr="002D7939" w:rsidRDefault="00590B96" w:rsidP="0085565E">
          <w:pPr>
            <w:pStyle w:val="Spistreci1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r w:rsidRPr="002D7939">
            <w:rPr>
              <w:rFonts w:ascii="Times New Roman" w:hAnsi="Times New Roman" w:cs="Times New Roman"/>
            </w:rPr>
            <w:fldChar w:fldCharType="begin"/>
          </w:r>
          <w:r w:rsidRPr="002D7939">
            <w:rPr>
              <w:rFonts w:ascii="Times New Roman" w:hAnsi="Times New Roman" w:cs="Times New Roman"/>
            </w:rPr>
            <w:instrText xml:space="preserve"> TOC \o "1-3" \h \z \u </w:instrText>
          </w:r>
          <w:r w:rsidRPr="002D7939">
            <w:rPr>
              <w:rFonts w:ascii="Times New Roman" w:hAnsi="Times New Roman" w:cs="Times New Roman"/>
            </w:rPr>
            <w:fldChar w:fldCharType="separate"/>
          </w:r>
          <w:hyperlink w:anchor="_Toc103866169" w:history="1">
            <w:r w:rsidRPr="002D793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PRZESYŁANIE ARTYKUŁU DO REDAKCJI</w:t>
            </w:r>
            <w:r w:rsidRPr="002D793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D793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D7939">
              <w:rPr>
                <w:rFonts w:ascii="Times New Roman" w:hAnsi="Times New Roman" w:cs="Times New Roman"/>
                <w:noProof/>
                <w:webHidden/>
              </w:rPr>
              <w:instrText xml:space="preserve"> PAGEREF _Toc103866169 \h </w:instrText>
            </w:r>
            <w:r w:rsidRPr="002D7939">
              <w:rPr>
                <w:rFonts w:ascii="Times New Roman" w:hAnsi="Times New Roman" w:cs="Times New Roman"/>
                <w:noProof/>
                <w:webHidden/>
              </w:rPr>
            </w:r>
            <w:r w:rsidRPr="002D793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1370D" w:rsidRPr="002D7939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2D793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A60F022" w14:textId="4CF210AB" w:rsidR="00590B96" w:rsidRPr="002D7939" w:rsidRDefault="00000000" w:rsidP="0085565E">
          <w:pPr>
            <w:pStyle w:val="Spistreci1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03866170" w:history="1">
            <w:r w:rsidR="00590B96" w:rsidRPr="002D793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FORMATOWANIE MASZYNOPISU</w:t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instrText xml:space="preserve"> PAGEREF _Toc103866170 \h </w:instrText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1370D" w:rsidRPr="002D7939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E91C1F" w14:textId="406D181B" w:rsidR="00590B96" w:rsidRPr="002D7939" w:rsidRDefault="00000000" w:rsidP="0085565E">
          <w:pPr>
            <w:pStyle w:val="Spistreci1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03866171" w:history="1">
            <w:r w:rsidR="00590B96" w:rsidRPr="002D793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ZALECANA KONSTRUKCJA FORMALNA ARTYKUŁU</w:t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instrText xml:space="preserve"> PAGEREF _Toc103866171 \h </w:instrText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1370D" w:rsidRPr="002D7939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5BF316" w14:textId="797048F1" w:rsidR="00590B96" w:rsidRPr="002D7939" w:rsidRDefault="00000000" w:rsidP="0085565E">
          <w:pPr>
            <w:pStyle w:val="Spistreci1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03866178" w:history="1">
            <w:r w:rsidR="00590B96" w:rsidRPr="002D793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OBOWIĄZKOWE OŚWIADCZENIA AUTORÓW</w:t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instrText xml:space="preserve"> PAGEREF _Toc103866178 \h </w:instrText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1370D" w:rsidRPr="002D7939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EF7968" w14:textId="3A442A05" w:rsidR="00590B96" w:rsidRPr="002D7939" w:rsidRDefault="00000000" w:rsidP="0085565E">
          <w:pPr>
            <w:pStyle w:val="Spistreci1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03866185" w:history="1">
            <w:r w:rsidR="00590B96" w:rsidRPr="002D793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INFORMACJE DODATKOWE</w:t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instrText xml:space="preserve"> PAGEREF _Toc103866185 \h </w:instrText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1370D" w:rsidRPr="002D7939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B75058" w14:textId="5AC3FFAE" w:rsidR="00590B96" w:rsidRPr="002D7939" w:rsidRDefault="00000000" w:rsidP="0085565E">
          <w:pPr>
            <w:pStyle w:val="Spistreci1"/>
            <w:rPr>
              <w:rFonts w:ascii="Times New Roman" w:hAnsi="Times New Roman" w:cs="Times New Roman"/>
            </w:rPr>
          </w:pPr>
          <w:hyperlink w:anchor="_Toc103866188" w:history="1">
            <w:r w:rsidR="00590B96" w:rsidRPr="002D793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BIBLIOGRAFIA W SYSTEMIE APA</w:t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instrText xml:space="preserve"> PAGEREF _Toc103866188 \h </w:instrText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1370D" w:rsidRPr="002D7939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590B96" w:rsidRPr="002D793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590B96" w:rsidRPr="002D7939">
            <w:rPr>
              <w:rFonts w:ascii="Times New Roman" w:hAnsi="Times New Roman" w:cs="Times New Roman"/>
              <w:noProof/>
            </w:rPr>
            <w:fldChar w:fldCharType="end"/>
          </w:r>
        </w:p>
      </w:sdtContent>
    </w:sdt>
    <w:p w14:paraId="6AB1BFF3" w14:textId="77777777" w:rsidR="00590B96" w:rsidRPr="002D7939" w:rsidRDefault="00590B96" w:rsidP="008F2D2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6525D5D7" w14:textId="77777777" w:rsidR="00BE32B8" w:rsidRPr="002D7939" w:rsidRDefault="00BE32B8" w:rsidP="00AF493A">
      <w:pPr>
        <w:pStyle w:val="Autor"/>
        <w:tabs>
          <w:tab w:val="left" w:pos="3535"/>
        </w:tabs>
        <w:spacing w:before="60" w:after="60" w:line="240" w:lineRule="auto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78972DE" w14:textId="78A72E9D" w:rsidR="00BE32B8" w:rsidRPr="002D7939" w:rsidRDefault="00E90AFE" w:rsidP="008F2D24">
      <w:pPr>
        <w:pStyle w:val="Style1"/>
        <w:spacing w:before="60" w:after="60" w:line="240" w:lineRule="auto"/>
      </w:pPr>
      <w:bookmarkStart w:id="1" w:name="_Toc103866169"/>
      <w:r w:rsidRPr="002D7939">
        <w:t xml:space="preserve">PRZESYŁANIE </w:t>
      </w:r>
      <w:r w:rsidR="00BE32B8" w:rsidRPr="002D7939">
        <w:t>ARTYKUŁ</w:t>
      </w:r>
      <w:r w:rsidRPr="002D7939">
        <w:t xml:space="preserve">U </w:t>
      </w:r>
      <w:r w:rsidR="00BE32B8" w:rsidRPr="002D7939">
        <w:t>DO REDAKCJI</w:t>
      </w:r>
      <w:bookmarkEnd w:id="1"/>
    </w:p>
    <w:p w14:paraId="0324F665" w14:textId="77777777" w:rsidR="001B6316" w:rsidRPr="002D7939" w:rsidRDefault="001B6316" w:rsidP="001B6316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51E7EF04" w14:textId="2069A963" w:rsidR="00BE32B8" w:rsidRPr="00826D1A" w:rsidRDefault="00BE32B8" w:rsidP="00826D1A">
      <w:pPr>
        <w:tabs>
          <w:tab w:val="num" w:pos="720"/>
        </w:tabs>
        <w:spacing w:before="60" w:after="60" w:line="240" w:lineRule="auto"/>
        <w:jc w:val="both"/>
        <w:rPr>
          <w:rFonts w:ascii="Times New Roman" w:hAnsi="Times New Roman" w:cs="Times New Roman"/>
          <w:b/>
        </w:rPr>
      </w:pPr>
      <w:r w:rsidRPr="00826D1A">
        <w:rPr>
          <w:rFonts w:ascii="Times New Roman" w:hAnsi="Times New Roman" w:cs="Times New Roman"/>
          <w:b/>
        </w:rPr>
        <w:t xml:space="preserve">Autorzy powinni przesyłać maszynopisy artykułów do czasopisma </w:t>
      </w:r>
      <w:r w:rsidR="00093089" w:rsidRPr="00826D1A">
        <w:rPr>
          <w:rFonts w:ascii="Times New Roman" w:hAnsi="Times New Roman" w:cs="Times New Roman"/>
          <w:b/>
        </w:rPr>
        <w:br/>
      </w:r>
      <w:r w:rsidRPr="00826D1A">
        <w:rPr>
          <w:rFonts w:ascii="Times New Roman" w:hAnsi="Times New Roman" w:cs="Times New Roman"/>
          <w:b/>
        </w:rPr>
        <w:t xml:space="preserve">„Studia z Polityki Publicznej/Public Policy Studies” za pośrednictwem strony </w:t>
      </w:r>
      <w:r w:rsidR="003A11D7" w:rsidRPr="00826D1A">
        <w:rPr>
          <w:rFonts w:ascii="Times New Roman" w:hAnsi="Times New Roman" w:cs="Times New Roman"/>
          <w:b/>
        </w:rPr>
        <w:br/>
      </w:r>
      <w:r w:rsidRPr="00826D1A">
        <w:rPr>
          <w:rFonts w:ascii="Times New Roman" w:hAnsi="Times New Roman" w:cs="Times New Roman"/>
          <w:b/>
        </w:rPr>
        <w:t>Open Journal Systems (</w:t>
      </w:r>
      <w:hyperlink r:id="rId8" w:history="1">
        <w:r w:rsidRPr="00826D1A">
          <w:rPr>
            <w:rStyle w:val="Hipercze"/>
            <w:rFonts w:ascii="Times New Roman" w:hAnsi="Times New Roman" w:cs="Times New Roman"/>
            <w:b/>
          </w:rPr>
          <w:t>https://econjournals.sgh.waw.pl/KSzPP</w:t>
        </w:r>
      </w:hyperlink>
      <w:r w:rsidRPr="00826D1A">
        <w:rPr>
          <w:rFonts w:ascii="Times New Roman" w:hAnsi="Times New Roman" w:cs="Times New Roman"/>
          <w:b/>
        </w:rPr>
        <w:t xml:space="preserve">). </w:t>
      </w:r>
    </w:p>
    <w:p w14:paraId="458796A8" w14:textId="5EBB1BF9" w:rsidR="00BE32B8" w:rsidRPr="002D7939" w:rsidRDefault="00BE32B8" w:rsidP="00AF493A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4B2CF972" w14:textId="77777777" w:rsidR="002D1F5A" w:rsidRPr="002D7939" w:rsidRDefault="002D1F5A" w:rsidP="00AF493A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1804CEA7" w14:textId="5A15BF3E" w:rsidR="00BE32B8" w:rsidRPr="002D7939" w:rsidRDefault="00BE32B8" w:rsidP="008F2D24">
      <w:pPr>
        <w:pStyle w:val="Style1"/>
        <w:spacing w:before="60" w:after="60" w:line="240" w:lineRule="auto"/>
      </w:pPr>
      <w:bookmarkStart w:id="2" w:name="_Toc103866170"/>
      <w:r w:rsidRPr="002D7939">
        <w:t xml:space="preserve">FORMATOWANIE </w:t>
      </w:r>
      <w:r w:rsidR="00093089" w:rsidRPr="002D7939">
        <w:t>MASZYNOPIS</w:t>
      </w:r>
      <w:r w:rsidR="00E90AFE" w:rsidRPr="002D7939">
        <w:t>U</w:t>
      </w:r>
      <w:bookmarkEnd w:id="2"/>
    </w:p>
    <w:p w14:paraId="4B5C6392" w14:textId="77777777" w:rsidR="001B6316" w:rsidRPr="002D7939" w:rsidRDefault="001B6316" w:rsidP="001B6316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643309EA" w14:textId="77777777" w:rsidR="00CE0675" w:rsidRPr="00826D1A" w:rsidRDefault="00CE0675" w:rsidP="00AF493A">
      <w:pPr>
        <w:tabs>
          <w:tab w:val="num" w:pos="720"/>
        </w:tabs>
        <w:spacing w:before="60" w:after="60" w:line="240" w:lineRule="auto"/>
        <w:ind w:firstLine="346"/>
        <w:jc w:val="both"/>
        <w:rPr>
          <w:rFonts w:ascii="Times New Roman" w:hAnsi="Times New Roman" w:cs="Times New Roman"/>
          <w:color w:val="FF0000"/>
        </w:rPr>
      </w:pPr>
      <w:r w:rsidRPr="00826D1A">
        <w:rPr>
          <w:rFonts w:ascii="Times New Roman" w:hAnsi="Times New Roman" w:cs="Times New Roman"/>
          <w:color w:val="FF0000"/>
        </w:rPr>
        <w:t xml:space="preserve">Maszynopis powinien zostać przesłany w postaci </w:t>
      </w:r>
      <w:r w:rsidRPr="00826D1A">
        <w:rPr>
          <w:rFonts w:ascii="Times New Roman" w:hAnsi="Times New Roman" w:cs="Times New Roman"/>
          <w:b/>
          <w:bCs/>
          <w:color w:val="FF0000"/>
        </w:rPr>
        <w:t>zanonimizowanej</w:t>
      </w:r>
      <w:r w:rsidRPr="00826D1A">
        <w:rPr>
          <w:rFonts w:ascii="Times New Roman" w:hAnsi="Times New Roman" w:cs="Times New Roman"/>
          <w:color w:val="FF0000"/>
        </w:rPr>
        <w:t xml:space="preserve"> – bez nazwiska autora/ ów w treści oraz bez metadanych zawierających dane osobowe.</w:t>
      </w:r>
    </w:p>
    <w:p w14:paraId="24CB1D50" w14:textId="4F12F346" w:rsidR="00B83BA4" w:rsidRPr="00826D1A" w:rsidRDefault="00B83BA4" w:rsidP="00AF493A">
      <w:pPr>
        <w:tabs>
          <w:tab w:val="num" w:pos="720"/>
        </w:tabs>
        <w:spacing w:before="60" w:after="60" w:line="240" w:lineRule="auto"/>
        <w:ind w:firstLine="346"/>
        <w:jc w:val="both"/>
        <w:rPr>
          <w:rFonts w:ascii="Times New Roman" w:hAnsi="Times New Roman" w:cs="Times New Roman"/>
          <w:color w:val="FF0000"/>
        </w:rPr>
      </w:pPr>
      <w:r w:rsidRPr="00826D1A">
        <w:rPr>
          <w:rFonts w:ascii="Times New Roman" w:hAnsi="Times New Roman" w:cs="Times New Roman"/>
          <w:color w:val="FF0000"/>
        </w:rPr>
        <w:t xml:space="preserve">W oddzielnym pliku powinny znaleźć się: </w:t>
      </w:r>
    </w:p>
    <w:p w14:paraId="7CE38434" w14:textId="77777777" w:rsidR="00826D1A" w:rsidRPr="00826D1A" w:rsidRDefault="00826D1A" w:rsidP="00826D1A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40" w:lineRule="auto"/>
        <w:jc w:val="both"/>
        <w:rPr>
          <w:rFonts w:ascii="Times New Roman" w:hAnsi="Times New Roman" w:cs="Times New Roman"/>
          <w:color w:val="FF0000"/>
        </w:rPr>
      </w:pPr>
      <w:r w:rsidRPr="00826D1A">
        <w:rPr>
          <w:rFonts w:ascii="Times New Roman" w:hAnsi="Times New Roman" w:cs="Times New Roman"/>
          <w:color w:val="FF0000"/>
        </w:rPr>
        <w:t>Dane kontaktowe autora/autorów (imię i nazwisko, afiliacja, miasto, państwo, adres e-mail, identyfikator ORCID);</w:t>
      </w:r>
    </w:p>
    <w:p w14:paraId="16B06722" w14:textId="3F53ABC3" w:rsidR="00826D1A" w:rsidRPr="00826D1A" w:rsidRDefault="00826D1A" w:rsidP="00826D1A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40" w:lineRule="auto"/>
        <w:jc w:val="both"/>
        <w:rPr>
          <w:rFonts w:ascii="Times New Roman" w:hAnsi="Times New Roman" w:cs="Times New Roman"/>
          <w:color w:val="FF0000"/>
        </w:rPr>
      </w:pPr>
      <w:r w:rsidRPr="00826D1A">
        <w:rPr>
          <w:rFonts w:ascii="Times New Roman" w:hAnsi="Times New Roman" w:cs="Times New Roman"/>
          <w:color w:val="FF0000"/>
        </w:rPr>
        <w:t>Tytuł artykułu (w języku polskim i angielskim).</w:t>
      </w:r>
    </w:p>
    <w:p w14:paraId="2E1E8EEC" w14:textId="77777777" w:rsidR="00CE0675" w:rsidRDefault="00CE0675" w:rsidP="00AF493A">
      <w:pPr>
        <w:tabs>
          <w:tab w:val="num" w:pos="720"/>
        </w:tabs>
        <w:spacing w:before="60" w:after="6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</w:p>
    <w:p w14:paraId="5D4E49AC" w14:textId="151051CB" w:rsidR="00957573" w:rsidRPr="00826D1A" w:rsidRDefault="00BE32B8" w:rsidP="00AF493A">
      <w:pPr>
        <w:tabs>
          <w:tab w:val="num" w:pos="720"/>
        </w:tabs>
        <w:spacing w:before="60" w:after="60" w:line="240" w:lineRule="auto"/>
        <w:ind w:firstLine="346"/>
        <w:jc w:val="both"/>
        <w:rPr>
          <w:rFonts w:ascii="Times New Roman" w:hAnsi="Times New Roman" w:cs="Times New Roman"/>
        </w:rPr>
      </w:pPr>
      <w:r w:rsidRPr="00826D1A">
        <w:rPr>
          <w:rFonts w:ascii="Times New Roman" w:hAnsi="Times New Roman" w:cs="Times New Roman"/>
        </w:rPr>
        <w:t xml:space="preserve">Maszynopis powinien zostać zapisany w formacie OpenOffice, Microsoft Word, RTF lub WordPerfect i obejmować maksymalnie 1 arkusz wydawniczy, tj. </w:t>
      </w:r>
      <w:r w:rsidRPr="00826D1A">
        <w:rPr>
          <w:rFonts w:ascii="Times New Roman" w:hAnsi="Times New Roman" w:cs="Times New Roman"/>
          <w:b/>
          <w:bCs/>
        </w:rPr>
        <w:t>40 tys. znaków</w:t>
      </w:r>
      <w:r w:rsidRPr="00826D1A">
        <w:rPr>
          <w:rFonts w:ascii="Times New Roman" w:hAnsi="Times New Roman" w:cs="Times New Roman"/>
        </w:rPr>
        <w:t xml:space="preserve"> </w:t>
      </w:r>
      <w:r w:rsidR="00957573" w:rsidRPr="00826D1A">
        <w:rPr>
          <w:rFonts w:ascii="Times New Roman" w:hAnsi="Times New Roman" w:cs="Times New Roman"/>
        </w:rPr>
        <w:br/>
      </w:r>
      <w:r w:rsidRPr="00826D1A">
        <w:rPr>
          <w:rFonts w:ascii="Times New Roman" w:hAnsi="Times New Roman" w:cs="Times New Roman"/>
        </w:rPr>
        <w:t xml:space="preserve">(całość powinna uwzględniać znaki </w:t>
      </w:r>
      <w:r w:rsidRPr="00826D1A">
        <w:rPr>
          <w:rFonts w:ascii="Times New Roman" w:hAnsi="Times New Roman" w:cs="Times New Roman"/>
          <w:b/>
          <w:bCs/>
        </w:rPr>
        <w:t xml:space="preserve">ze spacjami </w:t>
      </w:r>
      <w:r w:rsidRPr="00826D1A">
        <w:rPr>
          <w:rFonts w:ascii="Times New Roman" w:hAnsi="Times New Roman" w:cs="Times New Roman"/>
        </w:rPr>
        <w:t>oraz</w:t>
      </w:r>
      <w:r w:rsidRPr="00826D1A">
        <w:rPr>
          <w:rFonts w:ascii="Times New Roman" w:hAnsi="Times New Roman" w:cs="Times New Roman"/>
          <w:b/>
          <w:bCs/>
        </w:rPr>
        <w:t xml:space="preserve"> wszystkie części tekstu</w:t>
      </w:r>
      <w:r w:rsidRPr="00826D1A">
        <w:rPr>
          <w:rFonts w:ascii="Times New Roman" w:hAnsi="Times New Roman" w:cs="Times New Roman"/>
        </w:rPr>
        <w:t>, w tym przypisy, bibliografię, abstrakty, słowa kluczowe, tabele, wykresy itd.).</w:t>
      </w:r>
    </w:p>
    <w:p w14:paraId="4AD25C1F" w14:textId="70EBACCF" w:rsidR="00BE32B8" w:rsidRPr="00826D1A" w:rsidRDefault="00A7547C" w:rsidP="00AF493A">
      <w:pPr>
        <w:tabs>
          <w:tab w:val="num" w:pos="720"/>
        </w:tabs>
        <w:spacing w:before="60" w:after="60" w:line="240" w:lineRule="auto"/>
        <w:ind w:firstLine="346"/>
        <w:jc w:val="both"/>
        <w:rPr>
          <w:rFonts w:ascii="Times New Roman" w:hAnsi="Times New Roman" w:cs="Times New Roman"/>
        </w:rPr>
      </w:pPr>
      <w:r w:rsidRPr="00826D1A">
        <w:rPr>
          <w:rFonts w:ascii="Times New Roman" w:hAnsi="Times New Roman" w:cs="Times New Roman"/>
        </w:rPr>
        <w:t>Tekst powinien zostać sformatowany według następujących zasad:</w:t>
      </w:r>
      <w:r w:rsidR="00BE32B8" w:rsidRPr="00826D1A">
        <w:rPr>
          <w:rFonts w:ascii="Times New Roman" w:hAnsi="Times New Roman" w:cs="Times New Roman"/>
        </w:rPr>
        <w:t xml:space="preserve"> interlinia 1; wysokość </w:t>
      </w:r>
      <w:r w:rsidRPr="00826D1A">
        <w:rPr>
          <w:rFonts w:ascii="Times New Roman" w:hAnsi="Times New Roman" w:cs="Times New Roman"/>
        </w:rPr>
        <w:t xml:space="preserve">czcionki </w:t>
      </w:r>
      <w:r w:rsidR="00BE32B8" w:rsidRPr="00826D1A">
        <w:rPr>
          <w:rFonts w:ascii="Times New Roman" w:hAnsi="Times New Roman" w:cs="Times New Roman"/>
        </w:rPr>
        <w:t xml:space="preserve">12 pkt; raczej </w:t>
      </w:r>
      <w:r w:rsidR="00BE32B8" w:rsidRPr="00826D1A">
        <w:rPr>
          <w:rFonts w:ascii="Times New Roman" w:hAnsi="Times New Roman" w:cs="Times New Roman"/>
          <w:i/>
          <w:iCs/>
        </w:rPr>
        <w:t>kursywa</w:t>
      </w:r>
      <w:r w:rsidR="00BE32B8" w:rsidRPr="00826D1A">
        <w:rPr>
          <w:rFonts w:ascii="Times New Roman" w:hAnsi="Times New Roman" w:cs="Times New Roman"/>
        </w:rPr>
        <w:t xml:space="preserve"> niż podkreślenia (z wyjątkiem </w:t>
      </w:r>
      <w:r w:rsidR="00BE32B8" w:rsidRPr="00826D1A">
        <w:rPr>
          <w:rFonts w:ascii="Times New Roman" w:hAnsi="Times New Roman" w:cs="Times New Roman"/>
          <w:u w:val="single"/>
        </w:rPr>
        <w:t>adresów URL stron internetowych</w:t>
      </w:r>
      <w:r w:rsidR="00BE32B8" w:rsidRPr="00826D1A">
        <w:rPr>
          <w:rFonts w:ascii="Times New Roman" w:hAnsi="Times New Roman" w:cs="Times New Roman"/>
        </w:rPr>
        <w:t>); wszystkie rysunki oraz tabele są umieszczone w tekście w odpowiednich miejscach (nie na końcu).</w:t>
      </w:r>
    </w:p>
    <w:p w14:paraId="0324EA6E" w14:textId="690FAD94" w:rsidR="00BE32B8" w:rsidRPr="00826D1A" w:rsidRDefault="00BE32B8" w:rsidP="00AF493A">
      <w:pPr>
        <w:tabs>
          <w:tab w:val="num" w:pos="720"/>
        </w:tabs>
        <w:spacing w:before="60" w:after="60" w:line="240" w:lineRule="auto"/>
        <w:ind w:firstLine="346"/>
        <w:jc w:val="both"/>
        <w:rPr>
          <w:rFonts w:ascii="Times New Roman" w:hAnsi="Times New Roman" w:cs="Times New Roman"/>
        </w:rPr>
      </w:pPr>
      <w:r w:rsidRPr="00826D1A">
        <w:rPr>
          <w:rFonts w:ascii="Times New Roman" w:hAnsi="Times New Roman" w:cs="Times New Roman"/>
          <w:bCs/>
        </w:rPr>
        <w:t xml:space="preserve">W całym maszynopisie </w:t>
      </w:r>
      <w:r w:rsidR="003552ED" w:rsidRPr="00826D1A">
        <w:rPr>
          <w:rFonts w:ascii="Times New Roman" w:hAnsi="Times New Roman" w:cs="Times New Roman"/>
          <w:bCs/>
        </w:rPr>
        <w:t xml:space="preserve">proszę </w:t>
      </w:r>
      <w:r w:rsidRPr="00826D1A">
        <w:rPr>
          <w:rFonts w:ascii="Times New Roman" w:hAnsi="Times New Roman" w:cs="Times New Roman"/>
          <w:bCs/>
        </w:rPr>
        <w:t>stosowa</w:t>
      </w:r>
      <w:r w:rsidR="003552ED" w:rsidRPr="00826D1A">
        <w:rPr>
          <w:rFonts w:ascii="Times New Roman" w:hAnsi="Times New Roman" w:cs="Times New Roman"/>
          <w:bCs/>
        </w:rPr>
        <w:t xml:space="preserve">ć </w:t>
      </w:r>
      <w:r w:rsidRPr="00826D1A">
        <w:rPr>
          <w:rFonts w:ascii="Times New Roman" w:hAnsi="Times New Roman" w:cs="Times New Roman"/>
          <w:b/>
          <w:bCs/>
        </w:rPr>
        <w:t>form</w:t>
      </w:r>
      <w:r w:rsidR="003552ED" w:rsidRPr="00826D1A">
        <w:rPr>
          <w:rFonts w:ascii="Times New Roman" w:hAnsi="Times New Roman" w:cs="Times New Roman"/>
          <w:b/>
          <w:bCs/>
        </w:rPr>
        <w:t>ę</w:t>
      </w:r>
      <w:r w:rsidRPr="00826D1A">
        <w:rPr>
          <w:rFonts w:ascii="Times New Roman" w:hAnsi="Times New Roman" w:cs="Times New Roman"/>
          <w:b/>
          <w:bCs/>
        </w:rPr>
        <w:t xml:space="preserve"> bezosobow</w:t>
      </w:r>
      <w:r w:rsidR="003552ED" w:rsidRPr="00826D1A">
        <w:rPr>
          <w:rFonts w:ascii="Times New Roman" w:hAnsi="Times New Roman" w:cs="Times New Roman"/>
          <w:b/>
          <w:bCs/>
        </w:rPr>
        <w:t>ą</w:t>
      </w:r>
      <w:r w:rsidRPr="00826D1A">
        <w:rPr>
          <w:rFonts w:ascii="Times New Roman" w:hAnsi="Times New Roman" w:cs="Times New Roman"/>
          <w:bCs/>
        </w:rPr>
        <w:t xml:space="preserve"> (np. „przedstawiono”) lub</w:t>
      </w:r>
      <w:r w:rsidRPr="00826D1A">
        <w:rPr>
          <w:rFonts w:ascii="Times New Roman" w:hAnsi="Times New Roman" w:cs="Times New Roman"/>
          <w:b/>
          <w:bCs/>
        </w:rPr>
        <w:t xml:space="preserve"> trzeci</w:t>
      </w:r>
      <w:r w:rsidR="003552ED" w:rsidRPr="00826D1A">
        <w:rPr>
          <w:rFonts w:ascii="Times New Roman" w:hAnsi="Times New Roman" w:cs="Times New Roman"/>
          <w:b/>
          <w:bCs/>
        </w:rPr>
        <w:t>ą</w:t>
      </w:r>
      <w:r w:rsidRPr="00826D1A">
        <w:rPr>
          <w:rFonts w:ascii="Times New Roman" w:hAnsi="Times New Roman" w:cs="Times New Roman"/>
          <w:b/>
          <w:bCs/>
        </w:rPr>
        <w:t xml:space="preserve"> osob</w:t>
      </w:r>
      <w:r w:rsidR="003552ED" w:rsidRPr="00826D1A">
        <w:rPr>
          <w:rFonts w:ascii="Times New Roman" w:hAnsi="Times New Roman" w:cs="Times New Roman"/>
          <w:b/>
          <w:bCs/>
        </w:rPr>
        <w:t>ę</w:t>
      </w:r>
      <w:r w:rsidRPr="00826D1A">
        <w:rPr>
          <w:rFonts w:ascii="Times New Roman" w:hAnsi="Times New Roman" w:cs="Times New Roman"/>
          <w:b/>
          <w:bCs/>
        </w:rPr>
        <w:t xml:space="preserve"> liczby pojedynczej</w:t>
      </w:r>
      <w:r w:rsidRPr="00826D1A">
        <w:rPr>
          <w:rFonts w:ascii="Times New Roman" w:hAnsi="Times New Roman" w:cs="Times New Roman"/>
          <w:bCs/>
        </w:rPr>
        <w:t xml:space="preserve"> (np. „autor przedstawił”). </w:t>
      </w:r>
      <w:r w:rsidR="00A7547C" w:rsidRPr="00826D1A">
        <w:rPr>
          <w:rFonts w:ascii="Times New Roman" w:hAnsi="Times New Roman" w:cs="Times New Roman"/>
          <w:b/>
        </w:rPr>
        <w:t>Bibliografia i przypisy</w:t>
      </w:r>
      <w:r w:rsidR="00A7547C" w:rsidRPr="00826D1A">
        <w:rPr>
          <w:rFonts w:ascii="Times New Roman" w:hAnsi="Times New Roman" w:cs="Times New Roman"/>
        </w:rPr>
        <w:t xml:space="preserve"> powinny zostać sformatowane zgodnie z wytycznymi </w:t>
      </w:r>
      <w:r w:rsidR="00A7547C" w:rsidRPr="00826D1A">
        <w:rPr>
          <w:rFonts w:ascii="Times New Roman" w:hAnsi="Times New Roman" w:cs="Times New Roman"/>
          <w:b/>
          <w:bCs/>
        </w:rPr>
        <w:t>stylu APA</w:t>
      </w:r>
      <w:r w:rsidR="00A7547C" w:rsidRPr="00826D1A">
        <w:rPr>
          <w:rFonts w:ascii="Times New Roman" w:hAnsi="Times New Roman" w:cs="Times New Roman"/>
        </w:rPr>
        <w:t xml:space="preserve"> (American Psychological Association)</w:t>
      </w:r>
      <w:r w:rsidRPr="00826D1A">
        <w:rPr>
          <w:rFonts w:ascii="Times New Roman" w:hAnsi="Times New Roman" w:cs="Times New Roman"/>
        </w:rPr>
        <w:t xml:space="preserve">. Jeżeli są dostępne należy podać </w:t>
      </w:r>
      <w:r w:rsidRPr="00826D1A">
        <w:rPr>
          <w:rFonts w:ascii="Times New Roman" w:hAnsi="Times New Roman" w:cs="Times New Roman"/>
          <w:b/>
        </w:rPr>
        <w:t>adresy URL i DOI</w:t>
      </w:r>
      <w:r w:rsidRPr="00826D1A">
        <w:rPr>
          <w:rFonts w:ascii="Times New Roman" w:hAnsi="Times New Roman" w:cs="Times New Roman"/>
        </w:rPr>
        <w:t xml:space="preserve"> dla pozycji bibliograficznych. Proszę upewnić się, że maszynopis uwzględnia w bibliografii wszystkie prace cytowane w artykule.</w:t>
      </w:r>
    </w:p>
    <w:p w14:paraId="3A423748" w14:textId="77777777" w:rsidR="00BE32B8" w:rsidRPr="00826D1A" w:rsidRDefault="00BE32B8" w:rsidP="00AF493A">
      <w:pPr>
        <w:tabs>
          <w:tab w:val="num" w:pos="720"/>
        </w:tabs>
        <w:spacing w:before="60" w:after="60" w:line="240" w:lineRule="auto"/>
        <w:ind w:firstLine="346"/>
        <w:jc w:val="both"/>
        <w:rPr>
          <w:rFonts w:ascii="Times New Roman" w:hAnsi="Times New Roman" w:cs="Times New Roman"/>
        </w:rPr>
      </w:pPr>
      <w:r w:rsidRPr="00826D1A">
        <w:rPr>
          <w:rFonts w:ascii="Times New Roman" w:hAnsi="Times New Roman" w:cs="Times New Roman"/>
        </w:rPr>
        <w:t xml:space="preserve">Zdecydowanie zalecamy korzystanie z oprogramowania do zarządzania bibliografią, aby poprawnie cytować wszystkie źródła zgodnie z zasadami stylu APA (np. </w:t>
      </w:r>
      <w:hyperlink r:id="rId9" w:history="1">
        <w:r w:rsidRPr="00826D1A">
          <w:rPr>
            <w:rStyle w:val="Hipercze"/>
            <w:rFonts w:ascii="Times New Roman" w:hAnsi="Times New Roman" w:cs="Times New Roman"/>
          </w:rPr>
          <w:t>Citavi</w:t>
        </w:r>
      </w:hyperlink>
      <w:r w:rsidRPr="00826D1A">
        <w:rPr>
          <w:rFonts w:ascii="Times New Roman" w:hAnsi="Times New Roman" w:cs="Times New Roman"/>
        </w:rPr>
        <w:t xml:space="preserve">, </w:t>
      </w:r>
      <w:hyperlink r:id="rId10" w:history="1">
        <w:r w:rsidRPr="00826D1A">
          <w:rPr>
            <w:rStyle w:val="Hipercze"/>
            <w:rFonts w:ascii="Times New Roman" w:hAnsi="Times New Roman" w:cs="Times New Roman"/>
          </w:rPr>
          <w:t>EndNote</w:t>
        </w:r>
      </w:hyperlink>
      <w:r w:rsidRPr="00826D1A">
        <w:rPr>
          <w:rFonts w:ascii="Times New Roman" w:hAnsi="Times New Roman" w:cs="Times New Roman"/>
        </w:rPr>
        <w:t xml:space="preserve">, </w:t>
      </w:r>
      <w:hyperlink r:id="rId11" w:history="1">
        <w:r w:rsidRPr="00826D1A">
          <w:rPr>
            <w:rStyle w:val="Hipercze"/>
            <w:rFonts w:ascii="Times New Roman" w:hAnsi="Times New Roman" w:cs="Times New Roman"/>
          </w:rPr>
          <w:t>Mendeley</w:t>
        </w:r>
      </w:hyperlink>
      <w:r w:rsidRPr="00826D1A">
        <w:rPr>
          <w:rFonts w:ascii="Times New Roman" w:hAnsi="Times New Roman" w:cs="Times New Roman"/>
        </w:rPr>
        <w:t xml:space="preserve">, </w:t>
      </w:r>
      <w:hyperlink r:id="rId12" w:history="1">
        <w:r w:rsidRPr="00826D1A">
          <w:rPr>
            <w:rStyle w:val="Hipercze"/>
            <w:rFonts w:ascii="Times New Roman" w:hAnsi="Times New Roman" w:cs="Times New Roman"/>
          </w:rPr>
          <w:t>RefWorks</w:t>
        </w:r>
      </w:hyperlink>
      <w:r w:rsidRPr="00826D1A">
        <w:rPr>
          <w:rFonts w:ascii="Times New Roman" w:hAnsi="Times New Roman" w:cs="Times New Roman"/>
        </w:rPr>
        <w:t xml:space="preserve"> lub </w:t>
      </w:r>
      <w:hyperlink r:id="rId13" w:history="1">
        <w:r w:rsidRPr="00826D1A">
          <w:rPr>
            <w:rStyle w:val="Hipercze"/>
            <w:rFonts w:ascii="Times New Roman" w:hAnsi="Times New Roman" w:cs="Times New Roman"/>
          </w:rPr>
          <w:t>Zotero</w:t>
        </w:r>
      </w:hyperlink>
      <w:r w:rsidRPr="00826D1A">
        <w:rPr>
          <w:rFonts w:ascii="Times New Roman" w:hAnsi="Times New Roman" w:cs="Times New Roman"/>
        </w:rPr>
        <w:t>).</w:t>
      </w:r>
    </w:p>
    <w:p w14:paraId="49E2B3DA" w14:textId="77777777" w:rsidR="00590B96" w:rsidRPr="002D7939" w:rsidRDefault="00590B96" w:rsidP="00AF493A">
      <w:pPr>
        <w:pStyle w:val="Style1"/>
        <w:spacing w:before="60" w:after="60" w:line="240" w:lineRule="auto"/>
      </w:pPr>
      <w:bookmarkStart w:id="3" w:name="_Toc103866171"/>
      <w:r w:rsidRPr="002D7939">
        <w:br w:type="page"/>
      </w:r>
    </w:p>
    <w:p w14:paraId="6D6CA852" w14:textId="56F32BC3" w:rsidR="00BE32B8" w:rsidRPr="002D7939" w:rsidRDefault="00BE32B8" w:rsidP="008F2D24">
      <w:pPr>
        <w:pStyle w:val="Style1"/>
        <w:spacing w:before="60" w:after="60" w:line="240" w:lineRule="auto"/>
      </w:pPr>
      <w:r w:rsidRPr="002D7939">
        <w:lastRenderedPageBreak/>
        <w:t>ZALECANA KONSTRUKCJA FORMALNA ARTYKUŁU</w:t>
      </w:r>
      <w:bookmarkEnd w:id="3"/>
    </w:p>
    <w:p w14:paraId="516E2187" w14:textId="77777777" w:rsidR="00995EEA" w:rsidRPr="002D7939" w:rsidRDefault="00995EEA" w:rsidP="00AF493A">
      <w:pPr>
        <w:pStyle w:val="Autor"/>
        <w:tabs>
          <w:tab w:val="left" w:pos="3535"/>
        </w:tabs>
        <w:spacing w:before="60" w:after="60" w:line="240" w:lineRule="auto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FD4DE35" w14:textId="77777777" w:rsidR="00581AC3" w:rsidRPr="002D7939" w:rsidRDefault="00581AC3" w:rsidP="00AF493A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7939">
        <w:rPr>
          <w:rFonts w:ascii="Times New Roman" w:hAnsi="Times New Roman" w:cs="Times New Roman"/>
          <w:b/>
          <w:sz w:val="32"/>
          <w:szCs w:val="32"/>
        </w:rPr>
        <w:t>Tytuł artykułu</w:t>
      </w:r>
    </w:p>
    <w:p w14:paraId="70E0BAD1" w14:textId="77777777" w:rsidR="00581AC3" w:rsidRPr="002D7939" w:rsidRDefault="00581AC3" w:rsidP="00AF493A">
      <w:pPr>
        <w:pBdr>
          <w:bottom w:val="single" w:sz="6" w:space="1" w:color="auto"/>
        </w:pBd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786BD4FD" w14:textId="47E04B96" w:rsidR="00581AC3" w:rsidRPr="002D7939" w:rsidRDefault="00414C68" w:rsidP="00AF493A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D79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Abstrakt</w:t>
      </w:r>
    </w:p>
    <w:p w14:paraId="7ED9957C" w14:textId="246FBC87" w:rsidR="00A40AE4" w:rsidRPr="002D7939" w:rsidRDefault="00A40AE4" w:rsidP="0085565E">
      <w:pPr>
        <w:pStyle w:val="Zarystreci"/>
        <w:rPr>
          <w:rFonts w:ascii="Times New Roman" w:hAnsi="Times New Roman" w:cs="Times New Roman"/>
          <w:b/>
          <w:sz w:val="24"/>
          <w:szCs w:val="24"/>
        </w:rPr>
      </w:pPr>
      <w:r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Autor/ka wskazuje na przedmiot artykułu (np. jakiej polityki/interwencji publicznej dotyczy, jakich procesów dotyczy</w:t>
      </w:r>
      <w:r w:rsidR="00467F12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i </w:t>
      </w:r>
      <w:r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jego charakter (np. przeglądowy, omówienie nowych badań, analiza teoretyczna</w:t>
      </w:r>
      <w:r w:rsidR="00A047D6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studium przypadku, recenzja książki</w:t>
      </w:r>
      <w:r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  <w:r w:rsidR="0017794F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Przedstawia tezę</w:t>
      </w:r>
      <w:r w:rsidR="00467F12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</w:t>
      </w:r>
      <w:r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hipotez</w:t>
      </w:r>
      <w:r w:rsidR="00467F12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467F12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których </w:t>
      </w:r>
      <w:r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broni w tekście. Wymienia główne argumenty na ich poparcie, np. wskazuje na mechanizmy przyczynowo-skutkowe wywołujące dany stan rzeczy</w:t>
      </w:r>
      <w:r w:rsidR="00467F12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</w:t>
      </w:r>
      <w:r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wskazuje na zasoby określonego typu wiedzy/danych, które uzasadniają określone procesy, czy sytuację.</w:t>
      </w:r>
      <w:r w:rsidR="00467F12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67F12" w:rsidRPr="002D7939">
        <w:rPr>
          <w:rFonts w:ascii="Times New Roman" w:hAnsi="Times New Roman" w:cs="Times New Roman"/>
          <w:sz w:val="24"/>
          <w:szCs w:val="24"/>
        </w:rPr>
        <w:t>Opis powinien obejmować maksymalnie 1</w:t>
      </w:r>
      <w:r w:rsidR="00A61361" w:rsidRPr="002D7939">
        <w:rPr>
          <w:rFonts w:ascii="Times New Roman" w:hAnsi="Times New Roman" w:cs="Times New Roman"/>
          <w:sz w:val="24"/>
          <w:szCs w:val="24"/>
        </w:rPr>
        <w:t>5</w:t>
      </w:r>
      <w:r w:rsidR="00467F12" w:rsidRPr="002D7939">
        <w:rPr>
          <w:rFonts w:ascii="Times New Roman" w:hAnsi="Times New Roman" w:cs="Times New Roman"/>
          <w:sz w:val="24"/>
          <w:szCs w:val="24"/>
        </w:rPr>
        <w:t>00 znaków ze spacjami. Czcionka Times New Roman 12 pkt.</w:t>
      </w:r>
    </w:p>
    <w:p w14:paraId="600959D0" w14:textId="77777777" w:rsidR="00581AC3" w:rsidRPr="002D7939" w:rsidRDefault="00581AC3" w:rsidP="00AF493A">
      <w:pPr>
        <w:pStyle w:val="Zarystreci"/>
        <w:spacing w:before="60" w:after="60"/>
        <w:outlineLvl w:val="9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Słowa kluczowe: </w:t>
      </w:r>
      <w:r w:rsidRPr="002D7939">
        <w:rPr>
          <w:rFonts w:ascii="Times New Roman" w:hAnsi="Times New Roman" w:cs="Times New Roman"/>
          <w:sz w:val="24"/>
          <w:szCs w:val="24"/>
        </w:rPr>
        <w:t>5-7 słów kluczowych</w:t>
      </w:r>
    </w:p>
    <w:p w14:paraId="61C7790C" w14:textId="77777777" w:rsidR="00581AC3" w:rsidRPr="002D7939" w:rsidRDefault="00581AC3" w:rsidP="00AF493A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D79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Kody klasyfikacji JEL:</w:t>
      </w:r>
      <w:r w:rsidRPr="002D79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XXX, XXX, XXX, … </w:t>
      </w:r>
      <w:r w:rsidRPr="002D7939">
        <w:rPr>
          <w:rFonts w:ascii="Times New Roman" w:hAnsi="Times New Roman" w:cs="Times New Roman"/>
          <w:sz w:val="24"/>
          <w:szCs w:val="24"/>
        </w:rPr>
        <w:t xml:space="preserve">3-5 kodów; numery są dostępne </w:t>
      </w:r>
      <w:hyperlink r:id="rId14" w:history="1">
        <w:r w:rsidRPr="002D7939">
          <w:rPr>
            <w:rStyle w:val="Hipercze"/>
            <w:rFonts w:ascii="Times New Roman" w:hAnsi="Times New Roman" w:cs="Times New Roman"/>
            <w:sz w:val="24"/>
            <w:szCs w:val="24"/>
          </w:rPr>
          <w:t>tutaj</w:t>
        </w:r>
      </w:hyperlink>
    </w:p>
    <w:p w14:paraId="3C7B9E32" w14:textId="77777777" w:rsidR="00581AC3" w:rsidRPr="002D7939" w:rsidRDefault="00581AC3" w:rsidP="00AF493A">
      <w:pPr>
        <w:pStyle w:val="Zarystreci"/>
        <w:pBdr>
          <w:bottom w:val="single" w:sz="6" w:space="1" w:color="auto"/>
        </w:pBdr>
        <w:spacing w:before="60" w:after="60"/>
        <w:outlineLvl w:val="9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Pr="002D7939">
        <w:rPr>
          <w:rFonts w:ascii="Times New Roman" w:hAnsi="Times New Roman" w:cs="Times New Roman"/>
          <w:sz w:val="24"/>
          <w:szCs w:val="24"/>
        </w:rPr>
        <w:t xml:space="preserve"> uzupełnia redakcja</w:t>
      </w:r>
    </w:p>
    <w:p w14:paraId="62405D5C" w14:textId="77777777" w:rsidR="00B16BD9" w:rsidRPr="002D7939" w:rsidRDefault="00B16BD9" w:rsidP="00AF493A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19839A8C" w14:textId="5CB242A3" w:rsidR="00581AC3" w:rsidRPr="002D7939" w:rsidRDefault="00BE32B8" w:rsidP="00AF493A">
      <w:pPr>
        <w:pStyle w:val="Tytuang"/>
        <w:pBdr>
          <w:top w:val="single" w:sz="6" w:space="1" w:color="auto"/>
          <w:bottom w:val="single" w:sz="6" w:space="1" w:color="auto"/>
        </w:pBdr>
        <w:spacing w:before="60" w:after="60" w:line="240" w:lineRule="auto"/>
        <w:rPr>
          <w:rFonts w:ascii="Times New Roman" w:hAnsi="Times New Roman" w:cs="Times New Roman"/>
          <w:b/>
          <w:caps w:val="0"/>
          <w:sz w:val="28"/>
          <w:szCs w:val="28"/>
        </w:rPr>
      </w:pPr>
      <w:r w:rsidRPr="002D7939">
        <w:rPr>
          <w:rFonts w:ascii="Times New Roman" w:hAnsi="Times New Roman" w:cs="Times New Roman"/>
          <w:b/>
          <w:caps w:val="0"/>
          <w:sz w:val="28"/>
          <w:szCs w:val="28"/>
        </w:rPr>
        <w:t>Tytuł artykułu w języku angielskim</w:t>
      </w:r>
    </w:p>
    <w:p w14:paraId="68CCA3C8" w14:textId="77777777" w:rsidR="00581AC3" w:rsidRPr="002D7939" w:rsidRDefault="00581AC3" w:rsidP="00AF493A">
      <w:pPr>
        <w:pStyle w:val="Abstract"/>
        <w:spacing w:before="60" w:after="60"/>
        <w:outlineLvl w:val="9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0DB40EF8" w14:textId="6DA04767" w:rsidR="00581AC3" w:rsidRPr="002D7939" w:rsidRDefault="00581AC3" w:rsidP="00AF493A">
      <w:pPr>
        <w:pStyle w:val="Abstract"/>
        <w:spacing w:before="60" w:after="60"/>
        <w:outlineLvl w:val="9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 xml:space="preserve">Należy przedstawić tłumaczenie </w:t>
      </w:r>
      <w:r w:rsidR="0060265C" w:rsidRPr="002D7939">
        <w:rPr>
          <w:rFonts w:ascii="Times New Roman" w:hAnsi="Times New Roman" w:cs="Times New Roman"/>
          <w:sz w:val="24"/>
          <w:szCs w:val="24"/>
        </w:rPr>
        <w:t>abstraktu</w:t>
      </w:r>
      <w:r w:rsidRPr="002D7939">
        <w:rPr>
          <w:rFonts w:ascii="Times New Roman" w:hAnsi="Times New Roman" w:cs="Times New Roman"/>
          <w:sz w:val="24"/>
          <w:szCs w:val="24"/>
        </w:rPr>
        <w:t>.</w:t>
      </w:r>
    </w:p>
    <w:p w14:paraId="4FAEF55E" w14:textId="4E51144F" w:rsidR="00581AC3" w:rsidRPr="002D7939" w:rsidRDefault="00581AC3" w:rsidP="00AF493A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b/>
          <w:sz w:val="24"/>
          <w:szCs w:val="24"/>
        </w:rPr>
        <w:t>Keywords:</w:t>
      </w:r>
      <w:r w:rsidRPr="002D7939">
        <w:rPr>
          <w:rFonts w:ascii="Times New Roman" w:hAnsi="Times New Roman" w:cs="Times New Roman"/>
          <w:sz w:val="24"/>
          <w:szCs w:val="24"/>
        </w:rPr>
        <w:t xml:space="preserve"> tłumaczenie słów kluczowych</w:t>
      </w:r>
    </w:p>
    <w:p w14:paraId="0607F69C" w14:textId="03EFCCCE" w:rsidR="00581AC3" w:rsidRPr="002D7939" w:rsidRDefault="00581AC3" w:rsidP="00AF493A">
      <w:pPr>
        <w:pBdr>
          <w:bottom w:val="single" w:sz="6" w:space="1" w:color="auto"/>
        </w:pBd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79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JEL Classification Codes:</w:t>
      </w:r>
      <w:r w:rsidRPr="002D79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XXX, XXX, XXX, …</w:t>
      </w:r>
    </w:p>
    <w:p w14:paraId="7A8C81E1" w14:textId="77777777" w:rsidR="00581AC3" w:rsidRPr="002D7939" w:rsidRDefault="00581AC3" w:rsidP="00AF493A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058FE98" w14:textId="77777777" w:rsidR="00581AC3" w:rsidRPr="002D7939" w:rsidRDefault="00581AC3" w:rsidP="00AF493A">
      <w:pPr>
        <w:pStyle w:val="Tyturozdziau"/>
        <w:spacing w:before="60" w:after="60"/>
        <w:jc w:val="left"/>
        <w:rPr>
          <w:rFonts w:ascii="Times New Roman" w:hAnsi="Times New Roman" w:cs="Times New Roman"/>
          <w:b/>
        </w:rPr>
      </w:pPr>
      <w:bookmarkStart w:id="4" w:name="_Toc103866172"/>
      <w:r w:rsidRPr="002D7939">
        <w:rPr>
          <w:rFonts w:ascii="Times New Roman" w:hAnsi="Times New Roman" w:cs="Times New Roman"/>
          <w:b/>
          <w:caps w:val="0"/>
        </w:rPr>
        <w:t>Wprowadzenie</w:t>
      </w:r>
      <w:bookmarkEnd w:id="4"/>
    </w:p>
    <w:p w14:paraId="4B6F9585" w14:textId="5403D7D0" w:rsidR="00581AC3" w:rsidRPr="002D7939" w:rsidRDefault="00581AC3" w:rsidP="00AF493A">
      <w:pPr>
        <w:tabs>
          <w:tab w:val="num" w:pos="720"/>
        </w:tabs>
        <w:spacing w:before="60" w:after="6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 xml:space="preserve">W tej części </w:t>
      </w:r>
      <w:r w:rsidR="7E4D8B42" w:rsidRPr="002D7939">
        <w:rPr>
          <w:rFonts w:ascii="Times New Roman" w:hAnsi="Times New Roman" w:cs="Times New Roman"/>
          <w:sz w:val="24"/>
          <w:szCs w:val="24"/>
        </w:rPr>
        <w:t xml:space="preserve">autor/ka </w:t>
      </w:r>
      <w:r w:rsidRPr="002D7939">
        <w:rPr>
          <w:rFonts w:ascii="Times New Roman" w:hAnsi="Times New Roman" w:cs="Times New Roman"/>
          <w:sz w:val="24"/>
          <w:szCs w:val="24"/>
        </w:rPr>
        <w:t>opis</w:t>
      </w:r>
      <w:r w:rsidR="4E999D3A" w:rsidRPr="002D7939">
        <w:rPr>
          <w:rFonts w:ascii="Times New Roman" w:hAnsi="Times New Roman" w:cs="Times New Roman"/>
          <w:sz w:val="24"/>
          <w:szCs w:val="24"/>
        </w:rPr>
        <w:t>uje</w:t>
      </w:r>
      <w:r w:rsidRPr="002D7939">
        <w:rPr>
          <w:rFonts w:ascii="Times New Roman" w:hAnsi="Times New Roman" w:cs="Times New Roman"/>
          <w:sz w:val="24"/>
          <w:szCs w:val="24"/>
        </w:rPr>
        <w:t xml:space="preserve"> przedmiot badań</w:t>
      </w:r>
      <w:r w:rsidR="0D10683E" w:rsidRPr="002D7939">
        <w:rPr>
          <w:rFonts w:ascii="Times New Roman" w:hAnsi="Times New Roman" w:cs="Times New Roman"/>
          <w:sz w:val="24"/>
          <w:szCs w:val="24"/>
        </w:rPr>
        <w:t>/analiz</w:t>
      </w:r>
      <w:r w:rsidRPr="002D7939">
        <w:rPr>
          <w:rFonts w:ascii="Times New Roman" w:hAnsi="Times New Roman" w:cs="Times New Roman"/>
          <w:sz w:val="24"/>
          <w:szCs w:val="24"/>
        </w:rPr>
        <w:t xml:space="preserve"> oraz odpowi</w:t>
      </w:r>
      <w:r w:rsidR="71805E7A" w:rsidRPr="002D7939">
        <w:rPr>
          <w:rFonts w:ascii="Times New Roman" w:hAnsi="Times New Roman" w:cs="Times New Roman"/>
          <w:sz w:val="24"/>
          <w:szCs w:val="24"/>
        </w:rPr>
        <w:t>ada</w:t>
      </w:r>
      <w:r w:rsidRPr="002D7939">
        <w:rPr>
          <w:rFonts w:ascii="Times New Roman" w:hAnsi="Times New Roman" w:cs="Times New Roman"/>
          <w:sz w:val="24"/>
          <w:szCs w:val="24"/>
        </w:rPr>
        <w:t xml:space="preserve"> na pytania, jaki był cel </w:t>
      </w:r>
      <w:r w:rsidR="00A7547C" w:rsidRPr="002D7939">
        <w:rPr>
          <w:rFonts w:ascii="Times New Roman" w:hAnsi="Times New Roman" w:cs="Times New Roman"/>
          <w:sz w:val="24"/>
          <w:szCs w:val="24"/>
        </w:rPr>
        <w:t>badań/analiz</w:t>
      </w:r>
      <w:r w:rsidR="1A2570DA" w:rsidRPr="002D7939">
        <w:rPr>
          <w:rFonts w:ascii="Times New Roman" w:hAnsi="Times New Roman" w:cs="Times New Roman"/>
          <w:sz w:val="24"/>
          <w:szCs w:val="24"/>
        </w:rPr>
        <w:t>.</w:t>
      </w:r>
      <w:r w:rsidR="00FB3EB7" w:rsidRPr="002D7939">
        <w:rPr>
          <w:rFonts w:ascii="Times New Roman" w:hAnsi="Times New Roman" w:cs="Times New Roman"/>
          <w:sz w:val="24"/>
          <w:szCs w:val="24"/>
        </w:rPr>
        <w:t xml:space="preserve"> </w:t>
      </w:r>
      <w:r w:rsidR="6FC2DB2F" w:rsidRPr="002D7939">
        <w:rPr>
          <w:rFonts w:ascii="Times New Roman" w:hAnsi="Times New Roman" w:cs="Times New Roman"/>
          <w:sz w:val="24"/>
          <w:szCs w:val="24"/>
        </w:rPr>
        <w:t>P</w:t>
      </w:r>
      <w:r w:rsidR="7884E8A6" w:rsidRPr="002D7939">
        <w:rPr>
          <w:rFonts w:ascii="Times New Roman" w:hAnsi="Times New Roman" w:cs="Times New Roman"/>
          <w:sz w:val="24"/>
          <w:szCs w:val="24"/>
        </w:rPr>
        <w:t>rzekonuje</w:t>
      </w:r>
      <w:r w:rsidR="00E33C49" w:rsidRPr="002D7939">
        <w:rPr>
          <w:rFonts w:ascii="Times New Roman" w:hAnsi="Times New Roman" w:cs="Times New Roman"/>
          <w:sz w:val="24"/>
          <w:szCs w:val="24"/>
        </w:rPr>
        <w:t xml:space="preserve">, </w:t>
      </w:r>
      <w:r w:rsidR="3F84B4E0" w:rsidRPr="002D7939">
        <w:rPr>
          <w:rFonts w:ascii="Times New Roman" w:hAnsi="Times New Roman" w:cs="Times New Roman"/>
          <w:sz w:val="24"/>
          <w:szCs w:val="24"/>
        </w:rPr>
        <w:t>że</w:t>
      </w:r>
      <w:r w:rsidR="00E33C49" w:rsidRPr="002D7939">
        <w:rPr>
          <w:rFonts w:ascii="Times New Roman" w:hAnsi="Times New Roman" w:cs="Times New Roman"/>
          <w:sz w:val="24"/>
          <w:szCs w:val="24"/>
        </w:rPr>
        <w:t xml:space="preserve"> </w:t>
      </w:r>
      <w:r w:rsidRPr="002D7939">
        <w:rPr>
          <w:rFonts w:ascii="Times New Roman" w:hAnsi="Times New Roman" w:cs="Times New Roman"/>
          <w:sz w:val="24"/>
          <w:szCs w:val="24"/>
        </w:rPr>
        <w:t>przeprowadzone badanie</w:t>
      </w:r>
      <w:r w:rsidR="0076008F" w:rsidRPr="002D7939">
        <w:rPr>
          <w:rFonts w:ascii="Times New Roman" w:hAnsi="Times New Roman" w:cs="Times New Roman"/>
          <w:sz w:val="24"/>
          <w:szCs w:val="24"/>
        </w:rPr>
        <w:t>/analiza</w:t>
      </w:r>
      <w:r w:rsidRPr="002D7939">
        <w:rPr>
          <w:rFonts w:ascii="Times New Roman" w:hAnsi="Times New Roman" w:cs="Times New Roman"/>
          <w:sz w:val="24"/>
          <w:szCs w:val="24"/>
        </w:rPr>
        <w:t xml:space="preserve"> poszerzyło wiedzę na temat danego zagadnienia (problemu)</w:t>
      </w:r>
      <w:r w:rsidR="4DA6A26E" w:rsidRPr="002D7939">
        <w:rPr>
          <w:rFonts w:ascii="Times New Roman" w:hAnsi="Times New Roman" w:cs="Times New Roman"/>
          <w:sz w:val="24"/>
          <w:szCs w:val="24"/>
        </w:rPr>
        <w:t xml:space="preserve"> w </w:t>
      </w:r>
      <w:r w:rsidR="36BCC79C" w:rsidRPr="002D7939">
        <w:rPr>
          <w:rFonts w:ascii="Times New Roman" w:hAnsi="Times New Roman" w:cs="Times New Roman"/>
          <w:sz w:val="24"/>
          <w:szCs w:val="24"/>
        </w:rPr>
        <w:t>określonym</w:t>
      </w:r>
      <w:r w:rsidR="4DA6A26E" w:rsidRPr="002D7939">
        <w:rPr>
          <w:rFonts w:ascii="Times New Roman" w:hAnsi="Times New Roman" w:cs="Times New Roman"/>
          <w:sz w:val="24"/>
          <w:szCs w:val="24"/>
        </w:rPr>
        <w:t xml:space="preserve"> zakresie.</w:t>
      </w:r>
      <w:r w:rsidR="009A5CAA" w:rsidRPr="002D7939">
        <w:rPr>
          <w:rFonts w:ascii="Times New Roman" w:hAnsi="Times New Roman" w:cs="Times New Roman"/>
          <w:sz w:val="24"/>
          <w:szCs w:val="24"/>
        </w:rPr>
        <w:t xml:space="preserve"> </w:t>
      </w:r>
      <w:r w:rsidR="6995B3EB" w:rsidRPr="002D7939">
        <w:rPr>
          <w:rFonts w:ascii="Times New Roman" w:hAnsi="Times New Roman" w:cs="Times New Roman"/>
          <w:sz w:val="24"/>
          <w:szCs w:val="24"/>
        </w:rPr>
        <w:t>Charakteryzuje</w:t>
      </w:r>
      <w:r w:rsidR="6F99ABD2" w:rsidRPr="002D7939">
        <w:rPr>
          <w:rFonts w:ascii="Times New Roman" w:hAnsi="Times New Roman" w:cs="Times New Roman"/>
          <w:sz w:val="24"/>
          <w:szCs w:val="24"/>
        </w:rPr>
        <w:t xml:space="preserve"> podstaw</w:t>
      </w:r>
      <w:r w:rsidR="2D461D4C" w:rsidRPr="002D7939">
        <w:rPr>
          <w:rFonts w:ascii="Times New Roman" w:hAnsi="Times New Roman" w:cs="Times New Roman"/>
          <w:sz w:val="24"/>
          <w:szCs w:val="24"/>
        </w:rPr>
        <w:t>y</w:t>
      </w:r>
      <w:r w:rsidR="6F99ABD2" w:rsidRPr="002D7939">
        <w:rPr>
          <w:rFonts w:ascii="Times New Roman" w:hAnsi="Times New Roman" w:cs="Times New Roman"/>
          <w:sz w:val="24"/>
          <w:szCs w:val="24"/>
        </w:rPr>
        <w:t xml:space="preserve"> teoretyczn</w:t>
      </w:r>
      <w:r w:rsidR="35AC8B5A" w:rsidRPr="002D7939">
        <w:rPr>
          <w:rFonts w:ascii="Times New Roman" w:hAnsi="Times New Roman" w:cs="Times New Roman"/>
          <w:sz w:val="24"/>
          <w:szCs w:val="24"/>
        </w:rPr>
        <w:t>e tekstu</w:t>
      </w:r>
      <w:r w:rsidR="1E7B5CB3" w:rsidRPr="002D7939">
        <w:rPr>
          <w:rFonts w:ascii="Times New Roman" w:hAnsi="Times New Roman" w:cs="Times New Roman"/>
          <w:sz w:val="24"/>
          <w:szCs w:val="24"/>
        </w:rPr>
        <w:t>.</w:t>
      </w:r>
      <w:r w:rsidR="35AC8B5A" w:rsidRPr="002D7939">
        <w:rPr>
          <w:rFonts w:ascii="Times New Roman" w:hAnsi="Times New Roman" w:cs="Times New Roman"/>
          <w:sz w:val="24"/>
          <w:szCs w:val="24"/>
        </w:rPr>
        <w:t xml:space="preserve"> </w:t>
      </w:r>
      <w:r w:rsidR="418D7065" w:rsidRPr="002D7939">
        <w:rPr>
          <w:rFonts w:ascii="Times New Roman" w:hAnsi="Times New Roman" w:cs="Times New Roman"/>
          <w:sz w:val="24"/>
          <w:szCs w:val="24"/>
        </w:rPr>
        <w:t>P</w:t>
      </w:r>
      <w:r w:rsidR="6F99ABD2" w:rsidRPr="002D7939">
        <w:rPr>
          <w:rFonts w:ascii="Times New Roman" w:hAnsi="Times New Roman" w:cs="Times New Roman"/>
          <w:sz w:val="24"/>
          <w:szCs w:val="24"/>
        </w:rPr>
        <w:t>rzywoł</w:t>
      </w:r>
      <w:r w:rsidR="1C89714E" w:rsidRPr="002D7939">
        <w:rPr>
          <w:rFonts w:ascii="Times New Roman" w:hAnsi="Times New Roman" w:cs="Times New Roman"/>
          <w:sz w:val="24"/>
          <w:szCs w:val="24"/>
        </w:rPr>
        <w:t>uje</w:t>
      </w:r>
      <w:r w:rsidR="6F99ABD2" w:rsidRPr="002D7939">
        <w:rPr>
          <w:rFonts w:ascii="Times New Roman" w:hAnsi="Times New Roman" w:cs="Times New Roman"/>
          <w:sz w:val="24"/>
          <w:szCs w:val="24"/>
        </w:rPr>
        <w:t xml:space="preserve"> najważniejsz</w:t>
      </w:r>
      <w:r w:rsidR="30EE040F" w:rsidRPr="002D7939">
        <w:rPr>
          <w:rFonts w:ascii="Times New Roman" w:hAnsi="Times New Roman" w:cs="Times New Roman"/>
          <w:sz w:val="24"/>
          <w:szCs w:val="24"/>
        </w:rPr>
        <w:t>e</w:t>
      </w:r>
      <w:r w:rsidR="6F99ABD2" w:rsidRPr="002D7939">
        <w:rPr>
          <w:rFonts w:ascii="Times New Roman" w:hAnsi="Times New Roman" w:cs="Times New Roman"/>
          <w:sz w:val="24"/>
          <w:szCs w:val="24"/>
        </w:rPr>
        <w:t xml:space="preserve"> artykuł</w:t>
      </w:r>
      <w:r w:rsidR="5C0B5F5B" w:rsidRPr="002D7939">
        <w:rPr>
          <w:rFonts w:ascii="Times New Roman" w:hAnsi="Times New Roman" w:cs="Times New Roman"/>
          <w:sz w:val="24"/>
          <w:szCs w:val="24"/>
        </w:rPr>
        <w:t>y</w:t>
      </w:r>
      <w:r w:rsidR="6F99ABD2" w:rsidRPr="002D7939">
        <w:rPr>
          <w:rFonts w:ascii="Times New Roman" w:hAnsi="Times New Roman" w:cs="Times New Roman"/>
          <w:sz w:val="24"/>
          <w:szCs w:val="24"/>
        </w:rPr>
        <w:t xml:space="preserve"> naukow</w:t>
      </w:r>
      <w:r w:rsidR="0F968885" w:rsidRPr="002D7939">
        <w:rPr>
          <w:rFonts w:ascii="Times New Roman" w:hAnsi="Times New Roman" w:cs="Times New Roman"/>
          <w:sz w:val="24"/>
          <w:szCs w:val="24"/>
        </w:rPr>
        <w:t>e</w:t>
      </w:r>
      <w:r w:rsidR="6F99ABD2" w:rsidRPr="002D7939">
        <w:rPr>
          <w:rFonts w:ascii="Times New Roman" w:hAnsi="Times New Roman" w:cs="Times New Roman"/>
          <w:sz w:val="24"/>
          <w:szCs w:val="24"/>
        </w:rPr>
        <w:t xml:space="preserve"> (najczęściej </w:t>
      </w:r>
      <w:r w:rsidR="008F42EF" w:rsidRPr="002D7939">
        <w:rPr>
          <w:rFonts w:ascii="Times New Roman" w:hAnsi="Times New Roman" w:cs="Times New Roman"/>
          <w:sz w:val="24"/>
          <w:szCs w:val="24"/>
        </w:rPr>
        <w:t>cytowane</w:t>
      </w:r>
      <w:r w:rsidR="6F99ABD2" w:rsidRPr="002D7939">
        <w:rPr>
          <w:rFonts w:ascii="Times New Roman" w:hAnsi="Times New Roman" w:cs="Times New Roman"/>
          <w:sz w:val="24"/>
          <w:szCs w:val="24"/>
        </w:rPr>
        <w:t>).</w:t>
      </w:r>
      <w:r w:rsidR="003451D1" w:rsidRPr="002D7939">
        <w:rPr>
          <w:rFonts w:ascii="Times New Roman" w:hAnsi="Times New Roman" w:cs="Times New Roman"/>
          <w:sz w:val="24"/>
          <w:szCs w:val="24"/>
        </w:rPr>
        <w:t xml:space="preserve"> </w:t>
      </w:r>
      <w:r w:rsidR="40235E86" w:rsidRPr="002D7939">
        <w:rPr>
          <w:rFonts w:ascii="Times New Roman" w:hAnsi="Times New Roman" w:cs="Times New Roman"/>
          <w:sz w:val="24"/>
          <w:szCs w:val="24"/>
        </w:rPr>
        <w:t xml:space="preserve">Przedstawia </w:t>
      </w:r>
      <w:r w:rsidRPr="002D7939">
        <w:rPr>
          <w:rFonts w:ascii="Times New Roman" w:hAnsi="Times New Roman" w:cs="Times New Roman"/>
          <w:sz w:val="24"/>
          <w:szCs w:val="24"/>
        </w:rPr>
        <w:t>struktur</w:t>
      </w:r>
      <w:r w:rsidR="6B69677F" w:rsidRPr="002D7939">
        <w:rPr>
          <w:rFonts w:ascii="Times New Roman" w:hAnsi="Times New Roman" w:cs="Times New Roman"/>
          <w:sz w:val="24"/>
          <w:szCs w:val="24"/>
        </w:rPr>
        <w:t>ę</w:t>
      </w:r>
      <w:r w:rsidRPr="002D7939">
        <w:rPr>
          <w:rFonts w:ascii="Times New Roman" w:hAnsi="Times New Roman" w:cs="Times New Roman"/>
          <w:sz w:val="24"/>
          <w:szCs w:val="24"/>
        </w:rPr>
        <w:t xml:space="preserve"> </w:t>
      </w:r>
      <w:r w:rsidR="1C99BEAE" w:rsidRPr="002D7939">
        <w:rPr>
          <w:rFonts w:ascii="Times New Roman" w:hAnsi="Times New Roman" w:cs="Times New Roman"/>
          <w:sz w:val="24"/>
          <w:szCs w:val="24"/>
        </w:rPr>
        <w:t xml:space="preserve">kolejnych </w:t>
      </w:r>
      <w:r w:rsidRPr="002D7939">
        <w:rPr>
          <w:rFonts w:ascii="Times New Roman" w:hAnsi="Times New Roman" w:cs="Times New Roman"/>
          <w:sz w:val="24"/>
          <w:szCs w:val="24"/>
        </w:rPr>
        <w:t>części artykułu.</w:t>
      </w:r>
    </w:p>
    <w:p w14:paraId="12C7E693" w14:textId="77777777" w:rsidR="00581AC3" w:rsidRPr="002D7939" w:rsidRDefault="00581AC3" w:rsidP="00AF493A">
      <w:pPr>
        <w:tabs>
          <w:tab w:val="num" w:pos="720"/>
        </w:tabs>
        <w:spacing w:before="60" w:after="6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19E549B4" w14:textId="566A9B65" w:rsidR="00581AC3" w:rsidRPr="002D7939" w:rsidRDefault="00581AC3" w:rsidP="0D92E3AA">
      <w:pPr>
        <w:pStyle w:val="Tyturozdziau"/>
        <w:spacing w:before="60" w:after="60"/>
        <w:jc w:val="left"/>
        <w:rPr>
          <w:rFonts w:ascii="Times New Roman" w:hAnsi="Times New Roman" w:cs="Times New Roman"/>
          <w:b/>
          <w:bCs/>
        </w:rPr>
      </w:pPr>
      <w:bookmarkStart w:id="5" w:name="_Toc103866173"/>
      <w:bookmarkStart w:id="6" w:name="_Hlk522654853"/>
      <w:r w:rsidRPr="002D7939">
        <w:rPr>
          <w:rFonts w:ascii="Times New Roman" w:hAnsi="Times New Roman" w:cs="Times New Roman"/>
          <w:b/>
          <w:bCs/>
          <w:caps w:val="0"/>
        </w:rPr>
        <w:t>Śródtytuł</w:t>
      </w:r>
      <w:r w:rsidR="00EA33C0" w:rsidRPr="002D7939">
        <w:rPr>
          <w:rFonts w:ascii="Times New Roman" w:hAnsi="Times New Roman" w:cs="Times New Roman"/>
          <w:b/>
          <w:bCs/>
          <w:caps w:val="0"/>
        </w:rPr>
        <w:t xml:space="preserve"> pierwszego rzędu</w:t>
      </w:r>
      <w:bookmarkEnd w:id="5"/>
    </w:p>
    <w:p w14:paraId="78AE5FA7" w14:textId="77777777" w:rsidR="00EA33C0" w:rsidRPr="002D7939" w:rsidRDefault="00EA33C0" w:rsidP="00EA33C0">
      <w:pPr>
        <w:spacing w:before="60" w:after="6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79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Śródtytuł drugiego rzędu</w:t>
      </w:r>
    </w:p>
    <w:p w14:paraId="136EDE0B" w14:textId="6704AFC7" w:rsidR="00AC1694" w:rsidRPr="002D7939" w:rsidRDefault="00AC1694" w:rsidP="00AC1694">
      <w:pPr>
        <w:spacing w:before="60" w:after="6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D7939">
        <w:rPr>
          <w:rFonts w:ascii="Times New Roman" w:hAnsi="Times New Roman" w:cs="Times New Roman"/>
          <w:i/>
          <w:iCs/>
          <w:sz w:val="24"/>
          <w:szCs w:val="24"/>
        </w:rPr>
        <w:t>Śródtytuł trzeciego rzędu</w:t>
      </w:r>
    </w:p>
    <w:p w14:paraId="3D400397" w14:textId="20D34D9C" w:rsidR="00E33C49" w:rsidRPr="002D7939" w:rsidRDefault="11B77D96" w:rsidP="003DD2E7">
      <w:pPr>
        <w:spacing w:before="60" w:after="60" w:line="240" w:lineRule="auto"/>
        <w:ind w:firstLine="3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Autor/ka stosuje taką liczbę śródtytułów, której wymaga charakter </w:t>
      </w:r>
      <w:r w:rsidR="0553D7DD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tekstu.</w:t>
      </w:r>
      <w:r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F42EF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4F8AFE8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Śródtytuły porządkują </w:t>
      </w:r>
      <w:r w:rsidR="008F42EF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treść artykułu</w:t>
      </w:r>
      <w:r w:rsidR="04F8AFE8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Zalecane jest aby kluczowe dla tekstu </w:t>
      </w:r>
      <w:r w:rsidR="00374C9A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tematy </w:t>
      </w:r>
      <w:r w:rsidR="04F8AFE8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posiadały odrębne śródtytuły</w:t>
      </w:r>
      <w:r w:rsidR="04ADA44A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(aby było wiadomo gdzie autor</w:t>
      </w:r>
      <w:r w:rsidR="7DD6B815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/ka</w:t>
      </w:r>
      <w:r w:rsidR="04ADA44A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rozpoczyna i kończy dany wątek/zagadnienie)</w:t>
      </w:r>
      <w:r w:rsidR="04F8AFE8" w:rsidRPr="002D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B4B094C" w14:textId="77777777" w:rsidR="00E53A1F" w:rsidRPr="002D7939" w:rsidRDefault="00E53A1F" w:rsidP="00E53A1F">
      <w:pPr>
        <w:spacing w:before="60" w:after="6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 xml:space="preserve">Stosowane są </w:t>
      </w:r>
      <w:r w:rsidRPr="002D7939">
        <w:rPr>
          <w:rFonts w:ascii="Times New Roman" w:hAnsi="Times New Roman" w:cs="Times New Roman"/>
          <w:b/>
          <w:bCs/>
          <w:sz w:val="24"/>
          <w:szCs w:val="24"/>
        </w:rPr>
        <w:t>przypisy w systemie APA</w:t>
      </w:r>
      <w:r w:rsidRPr="002D7939">
        <w:rPr>
          <w:rFonts w:ascii="Times New Roman" w:hAnsi="Times New Roman" w:cs="Times New Roman"/>
          <w:sz w:val="24"/>
          <w:szCs w:val="24"/>
        </w:rPr>
        <w:t xml:space="preserve"> – są to przypisy w tekście głównym, nie w przypisach dolnych. Odsyłacz do literatury powinien zawierać następujące elementy: (</w:t>
      </w:r>
      <w:r w:rsidRPr="002D7939">
        <w:rPr>
          <w:rFonts w:ascii="Times New Roman" w:hAnsi="Times New Roman" w:cs="Times New Roman"/>
          <w:b/>
          <w:bCs/>
          <w:sz w:val="24"/>
          <w:szCs w:val="24"/>
        </w:rPr>
        <w:t>nazwisko autora, rok wydania publikacji: strona/strony</w:t>
      </w:r>
      <w:r w:rsidRPr="002D7939">
        <w:rPr>
          <w:rFonts w:ascii="Times New Roman" w:hAnsi="Times New Roman" w:cs="Times New Roman"/>
          <w:sz w:val="24"/>
          <w:szCs w:val="24"/>
        </w:rPr>
        <w:t>). Przykłady:</w:t>
      </w:r>
    </w:p>
    <w:p w14:paraId="18B08C57" w14:textId="77777777" w:rsidR="00E53A1F" w:rsidRPr="002D7939" w:rsidRDefault="00E53A1F" w:rsidP="00E53A1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>Publikacja dwóch autorów (Kowalski i Nowak, 1994: numer strony);</w:t>
      </w:r>
    </w:p>
    <w:p w14:paraId="4804B661" w14:textId="77777777" w:rsidR="00E53A1F" w:rsidRPr="002D7939" w:rsidRDefault="00E53A1F" w:rsidP="00E53A1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>Publikacja trzech autorów (Malinowski, Kowalski i Nowak, 1971: numer strony);</w:t>
      </w:r>
    </w:p>
    <w:p w14:paraId="77D579BB" w14:textId="77777777" w:rsidR="00E53A1F" w:rsidRPr="002D7939" w:rsidRDefault="00E53A1F" w:rsidP="00E53A1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>Publikacja więcej niż trzech autorów (Smith et al., 2003);</w:t>
      </w:r>
    </w:p>
    <w:p w14:paraId="53ABFA9C" w14:textId="77777777" w:rsidR="00E53A1F" w:rsidRPr="002D7939" w:rsidRDefault="00E53A1F" w:rsidP="00E53A1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>Autorzy o tym samym nazwisku (Nowak A., 2003; Nowak W., 2003);</w:t>
      </w:r>
    </w:p>
    <w:p w14:paraId="07BA204C" w14:textId="77777777" w:rsidR="00E53A1F" w:rsidRPr="002D7939" w:rsidRDefault="00E53A1F" w:rsidP="00E53A1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lastRenderedPageBreak/>
        <w:t>Publikacje jednego autora z tego samego roku (Nowak, 1991a, 1991b, 1991c);</w:t>
      </w:r>
    </w:p>
    <w:p w14:paraId="0A75AD20" w14:textId="77777777" w:rsidR="00E53A1F" w:rsidRPr="002D7939" w:rsidRDefault="00E53A1F" w:rsidP="00E53A1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>„Cytat bezpośredni z podaniem strony/stron” (Rook i Fisher, 1995: 306);</w:t>
      </w:r>
    </w:p>
    <w:p w14:paraId="5F7F49DD" w14:textId="77777777" w:rsidR="00E53A1F" w:rsidRPr="002D7939" w:rsidRDefault="00E53A1F" w:rsidP="00E53A1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>Powoływanie się na nieczytane źródło, np. Shapiro (cyt. za: Bellenger, 1978: 15);</w:t>
      </w:r>
    </w:p>
    <w:p w14:paraId="314187B1" w14:textId="77777777" w:rsidR="00E53A1F" w:rsidRPr="002D7939" w:rsidRDefault="00E53A1F" w:rsidP="00E53A1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>Cytowanie dokumentu organizacji, bez podanych autorów lub redaktorów, np. (Główny Urząd Statystyczny, 2009) lub (GUS, 2009).</w:t>
      </w:r>
    </w:p>
    <w:p w14:paraId="39FF5410" w14:textId="4312C592" w:rsidR="00E53A1F" w:rsidRPr="002D7939" w:rsidRDefault="00E53A1F" w:rsidP="00E53A1F">
      <w:pPr>
        <w:spacing w:before="60" w:after="6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>Wszystkie odwołania do literatury należy podawać w tekście.</w:t>
      </w:r>
      <w:r w:rsidRPr="002D7939">
        <w:br/>
      </w:r>
      <w:r w:rsidRPr="002D7939">
        <w:rPr>
          <w:rFonts w:ascii="Times New Roman" w:hAnsi="Times New Roman" w:cs="Times New Roman"/>
          <w:b/>
          <w:bCs/>
          <w:sz w:val="24"/>
          <w:szCs w:val="24"/>
        </w:rPr>
        <w:t>Czasopismo nie stosuje przypisów dolnych i końcowych.</w:t>
      </w:r>
    </w:p>
    <w:p w14:paraId="1084A065" w14:textId="77777777" w:rsidR="00581AC3" w:rsidRPr="002D7939" w:rsidRDefault="00581AC3" w:rsidP="00AF493A">
      <w:pPr>
        <w:spacing w:before="60" w:after="6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4B0A0022" w14:textId="746CBE18" w:rsidR="00581AC3" w:rsidRPr="002D7939" w:rsidRDefault="630D1C16" w:rsidP="0D92E3AA">
      <w:pPr>
        <w:pStyle w:val="Tyturozdziau"/>
        <w:spacing w:before="60" w:after="60"/>
        <w:jc w:val="left"/>
        <w:rPr>
          <w:rFonts w:ascii="Times New Roman" w:hAnsi="Times New Roman" w:cs="Times New Roman"/>
          <w:b/>
          <w:bCs/>
        </w:rPr>
      </w:pPr>
      <w:bookmarkStart w:id="7" w:name="_Toc103866174"/>
      <w:bookmarkStart w:id="8" w:name="_Hlk522654608"/>
      <w:bookmarkEnd w:id="6"/>
      <w:r w:rsidRPr="002D7939">
        <w:rPr>
          <w:rFonts w:ascii="Times New Roman" w:hAnsi="Times New Roman" w:cs="Times New Roman"/>
          <w:b/>
          <w:bCs/>
          <w:caps w:val="0"/>
        </w:rPr>
        <w:t xml:space="preserve">Prezentowanie wyników badań </w:t>
      </w:r>
      <w:bookmarkEnd w:id="7"/>
    </w:p>
    <w:p w14:paraId="59B3F017" w14:textId="6B008AD1" w:rsidR="00581AC3" w:rsidRPr="002D7939" w:rsidRDefault="06F31C0B" w:rsidP="00AF493A">
      <w:pPr>
        <w:spacing w:before="60" w:after="6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>Autor</w:t>
      </w:r>
      <w:r w:rsidR="731506B4" w:rsidRPr="002D7939">
        <w:rPr>
          <w:rFonts w:ascii="Times New Roman" w:hAnsi="Times New Roman" w:cs="Times New Roman"/>
          <w:sz w:val="24"/>
          <w:szCs w:val="24"/>
        </w:rPr>
        <w:t>/ka</w:t>
      </w:r>
      <w:r w:rsidRPr="002D7939">
        <w:rPr>
          <w:rFonts w:ascii="Times New Roman" w:hAnsi="Times New Roman" w:cs="Times New Roman"/>
          <w:sz w:val="24"/>
          <w:szCs w:val="24"/>
        </w:rPr>
        <w:t xml:space="preserve"> </w:t>
      </w:r>
      <w:r w:rsidR="00581AC3" w:rsidRPr="002D7939">
        <w:rPr>
          <w:rFonts w:ascii="Times New Roman" w:hAnsi="Times New Roman" w:cs="Times New Roman"/>
          <w:sz w:val="24"/>
          <w:szCs w:val="24"/>
        </w:rPr>
        <w:t>przedstawi</w:t>
      </w:r>
      <w:r w:rsidR="5A13CDD1" w:rsidRPr="002D7939">
        <w:rPr>
          <w:rFonts w:ascii="Times New Roman" w:hAnsi="Times New Roman" w:cs="Times New Roman"/>
          <w:sz w:val="24"/>
          <w:szCs w:val="24"/>
        </w:rPr>
        <w:t>a</w:t>
      </w:r>
      <w:r w:rsidR="00581AC3" w:rsidRPr="002D7939">
        <w:rPr>
          <w:rFonts w:ascii="Times New Roman" w:hAnsi="Times New Roman" w:cs="Times New Roman"/>
          <w:sz w:val="24"/>
          <w:szCs w:val="24"/>
        </w:rPr>
        <w:t xml:space="preserve"> następujące informacje: opis zastosowanych technik i metod badawczych, przebieg badań i/lub procedura badawcza </w:t>
      </w:r>
      <w:r w:rsidR="00BB0FC7" w:rsidRPr="002D7939">
        <w:rPr>
          <w:rFonts w:ascii="Times New Roman" w:hAnsi="Times New Roman" w:cs="Times New Roman"/>
          <w:sz w:val="24"/>
          <w:szCs w:val="24"/>
        </w:rPr>
        <w:t xml:space="preserve">(w tym okres realizacji badań) </w:t>
      </w:r>
      <w:r w:rsidR="00581AC3" w:rsidRPr="002D7939">
        <w:rPr>
          <w:rFonts w:ascii="Times New Roman" w:hAnsi="Times New Roman" w:cs="Times New Roman"/>
          <w:sz w:val="24"/>
          <w:szCs w:val="24"/>
        </w:rPr>
        <w:t>oraz charakterystyka podmiotu badań (</w:t>
      </w:r>
      <w:r w:rsidR="00BB0FC7" w:rsidRPr="002D7939">
        <w:rPr>
          <w:rFonts w:ascii="Times New Roman" w:hAnsi="Times New Roman" w:cs="Times New Roman"/>
          <w:sz w:val="24"/>
          <w:szCs w:val="24"/>
        </w:rPr>
        <w:t xml:space="preserve">wielkość próby, </w:t>
      </w:r>
      <w:r w:rsidR="00581AC3" w:rsidRPr="002D7939">
        <w:rPr>
          <w:rFonts w:ascii="Times New Roman" w:hAnsi="Times New Roman" w:cs="Times New Roman"/>
          <w:sz w:val="24"/>
          <w:szCs w:val="24"/>
        </w:rPr>
        <w:t>grupy badawczej, badanej organizacji lub innego obiektu).</w:t>
      </w:r>
    </w:p>
    <w:p w14:paraId="1DF9035E" w14:textId="77777777" w:rsidR="000B2E9A" w:rsidRPr="002D7939" w:rsidRDefault="000B2E9A" w:rsidP="00AF493A">
      <w:pPr>
        <w:spacing w:before="60" w:after="6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</w:p>
    <w:p w14:paraId="1EE2B8F8" w14:textId="295D96C8" w:rsidR="222F030C" w:rsidRPr="002D7939" w:rsidRDefault="00F9393F" w:rsidP="0D92E3AA">
      <w:pPr>
        <w:pStyle w:val="Tyturozdziau"/>
        <w:spacing w:before="60" w:after="60"/>
        <w:jc w:val="left"/>
        <w:rPr>
          <w:rFonts w:ascii="Times New Roman" w:hAnsi="Times New Roman" w:cs="Times New Roman"/>
          <w:b/>
          <w:bCs/>
          <w:caps w:val="0"/>
        </w:rPr>
      </w:pPr>
      <w:r w:rsidRPr="002D7939">
        <w:rPr>
          <w:rFonts w:ascii="Times New Roman" w:hAnsi="Times New Roman" w:cs="Times New Roman"/>
          <w:b/>
          <w:bCs/>
          <w:caps w:val="0"/>
        </w:rPr>
        <w:t>Dyskusja/</w:t>
      </w:r>
      <w:r w:rsidR="222F030C" w:rsidRPr="002D7939">
        <w:rPr>
          <w:rFonts w:ascii="Times New Roman" w:hAnsi="Times New Roman" w:cs="Times New Roman"/>
          <w:b/>
          <w:bCs/>
          <w:caps w:val="0"/>
        </w:rPr>
        <w:t>Analiza i ocena wyników</w:t>
      </w:r>
      <w:r w:rsidR="008F42EF" w:rsidRPr="002D7939">
        <w:rPr>
          <w:rFonts w:ascii="Times New Roman" w:hAnsi="Times New Roman" w:cs="Times New Roman"/>
          <w:b/>
          <w:bCs/>
          <w:caps w:val="0"/>
        </w:rPr>
        <w:t xml:space="preserve"> badań</w:t>
      </w:r>
    </w:p>
    <w:p w14:paraId="61103123" w14:textId="0745679A" w:rsidR="05164771" w:rsidRPr="002D7939" w:rsidRDefault="05164771" w:rsidP="0085565E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</w:rPr>
        <w:t xml:space="preserve">Autor/ka </w:t>
      </w:r>
      <w:r w:rsidR="222F030C" w:rsidRPr="002D7939">
        <w:rPr>
          <w:rFonts w:ascii="Times New Roman" w:hAnsi="Times New Roman" w:cs="Times New Roman"/>
          <w:sz w:val="24"/>
        </w:rPr>
        <w:t>przedstawi</w:t>
      </w:r>
      <w:r w:rsidR="0F2621C9" w:rsidRPr="002D7939">
        <w:rPr>
          <w:rFonts w:ascii="Times New Roman" w:hAnsi="Times New Roman" w:cs="Times New Roman"/>
          <w:sz w:val="24"/>
        </w:rPr>
        <w:t>a</w:t>
      </w:r>
      <w:r w:rsidR="222F030C" w:rsidRPr="002D7939">
        <w:rPr>
          <w:rFonts w:ascii="Times New Roman" w:hAnsi="Times New Roman" w:cs="Times New Roman"/>
          <w:sz w:val="24"/>
        </w:rPr>
        <w:t xml:space="preserve"> interpretację wyników badań. </w:t>
      </w:r>
      <w:r w:rsidR="2AFA9493" w:rsidRPr="002D7939">
        <w:rPr>
          <w:rFonts w:ascii="Times New Roman" w:hAnsi="Times New Roman" w:cs="Times New Roman"/>
          <w:sz w:val="24"/>
        </w:rPr>
        <w:t>O</w:t>
      </w:r>
      <w:r w:rsidR="222F030C" w:rsidRPr="002D7939">
        <w:rPr>
          <w:rFonts w:ascii="Times New Roman" w:hAnsi="Times New Roman" w:cs="Times New Roman"/>
          <w:sz w:val="24"/>
        </w:rPr>
        <w:t>m</w:t>
      </w:r>
      <w:r w:rsidR="541C7B04" w:rsidRPr="002D7939">
        <w:rPr>
          <w:rFonts w:ascii="Times New Roman" w:hAnsi="Times New Roman" w:cs="Times New Roman"/>
          <w:sz w:val="24"/>
        </w:rPr>
        <w:t>a</w:t>
      </w:r>
      <w:r w:rsidR="222F030C" w:rsidRPr="002D7939">
        <w:rPr>
          <w:rFonts w:ascii="Times New Roman" w:hAnsi="Times New Roman" w:cs="Times New Roman"/>
          <w:sz w:val="24"/>
        </w:rPr>
        <w:t>wi</w:t>
      </w:r>
      <w:r w:rsidR="5648721B" w:rsidRPr="002D7939">
        <w:rPr>
          <w:rFonts w:ascii="Times New Roman" w:hAnsi="Times New Roman" w:cs="Times New Roman"/>
          <w:sz w:val="24"/>
        </w:rPr>
        <w:t>a</w:t>
      </w:r>
      <w:r w:rsidR="222F030C" w:rsidRPr="002D7939">
        <w:rPr>
          <w:rFonts w:ascii="Times New Roman" w:hAnsi="Times New Roman" w:cs="Times New Roman"/>
          <w:sz w:val="24"/>
        </w:rPr>
        <w:t xml:space="preserve"> co nowego ustal</w:t>
      </w:r>
      <w:r w:rsidR="2EEF3B07" w:rsidRPr="002D7939">
        <w:rPr>
          <w:rFonts w:ascii="Times New Roman" w:hAnsi="Times New Roman" w:cs="Times New Roman"/>
          <w:sz w:val="24"/>
        </w:rPr>
        <w:t>ił/a</w:t>
      </w:r>
      <w:r w:rsidR="222F030C" w:rsidRPr="002D7939">
        <w:rPr>
          <w:rFonts w:ascii="Times New Roman" w:hAnsi="Times New Roman" w:cs="Times New Roman"/>
          <w:sz w:val="24"/>
        </w:rPr>
        <w:t xml:space="preserve"> </w:t>
      </w:r>
      <w:r w:rsidR="4A97A63B" w:rsidRPr="002D7939">
        <w:rPr>
          <w:rFonts w:ascii="Times New Roman" w:hAnsi="Times New Roman" w:cs="Times New Roman"/>
          <w:sz w:val="24"/>
        </w:rPr>
        <w:t xml:space="preserve">w wyniku analizy danych pochodzących z </w:t>
      </w:r>
      <w:r w:rsidR="222F030C" w:rsidRPr="002D7939">
        <w:rPr>
          <w:rFonts w:ascii="Times New Roman" w:hAnsi="Times New Roman" w:cs="Times New Roman"/>
          <w:sz w:val="24"/>
        </w:rPr>
        <w:t xml:space="preserve">badania. </w:t>
      </w:r>
      <w:r w:rsidR="282726DD" w:rsidRPr="002D7939">
        <w:rPr>
          <w:rFonts w:ascii="Times New Roman" w:hAnsi="Times New Roman" w:cs="Times New Roman"/>
          <w:sz w:val="24"/>
        </w:rPr>
        <w:t>Z</w:t>
      </w:r>
      <w:r w:rsidR="222F030C" w:rsidRPr="002D7939">
        <w:rPr>
          <w:rFonts w:ascii="Times New Roman" w:hAnsi="Times New Roman" w:cs="Times New Roman"/>
          <w:sz w:val="24"/>
        </w:rPr>
        <w:t xml:space="preserve">asadne jest także porównanie wyników badań </w:t>
      </w:r>
      <w:r w:rsidR="008F42EF" w:rsidRPr="002D7939">
        <w:rPr>
          <w:rFonts w:ascii="Times New Roman" w:hAnsi="Times New Roman" w:cs="Times New Roman"/>
          <w:sz w:val="24"/>
        </w:rPr>
        <w:t xml:space="preserve">własnych </w:t>
      </w:r>
      <w:r w:rsidR="222F030C" w:rsidRPr="002D7939">
        <w:rPr>
          <w:rFonts w:ascii="Times New Roman" w:hAnsi="Times New Roman" w:cs="Times New Roman"/>
          <w:sz w:val="24"/>
        </w:rPr>
        <w:t xml:space="preserve">z </w:t>
      </w:r>
      <w:r w:rsidR="2A7AEDCB" w:rsidRPr="002D7939">
        <w:rPr>
          <w:rFonts w:ascii="Times New Roman" w:hAnsi="Times New Roman" w:cs="Times New Roman"/>
          <w:sz w:val="24"/>
        </w:rPr>
        <w:t>innymi badaniami</w:t>
      </w:r>
      <w:r w:rsidR="222F030C" w:rsidRPr="002D7939">
        <w:rPr>
          <w:rFonts w:ascii="Times New Roman" w:hAnsi="Times New Roman" w:cs="Times New Roman"/>
          <w:sz w:val="24"/>
        </w:rPr>
        <w:t xml:space="preserve">. </w:t>
      </w:r>
    </w:p>
    <w:p w14:paraId="18DF6DCF" w14:textId="3F0BC0BB" w:rsidR="222F030C" w:rsidRPr="002D7939" w:rsidRDefault="222F030C" w:rsidP="0D92E3A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</w:rPr>
        <w:t xml:space="preserve">Ponadto należy wyraźnie odpowiedzieć na pytanie, jakie wnioski można wyciągnąć </w:t>
      </w:r>
      <w:r w:rsidR="5D394705" w:rsidRPr="002D7939">
        <w:rPr>
          <w:rFonts w:ascii="Times New Roman" w:hAnsi="Times New Roman" w:cs="Times New Roman"/>
          <w:sz w:val="24"/>
        </w:rPr>
        <w:t xml:space="preserve">z badań, czy wyniki potwierdziły wyjściowe hipotezy i </w:t>
      </w:r>
      <w:r w:rsidRPr="002D7939">
        <w:rPr>
          <w:rFonts w:ascii="Times New Roman" w:hAnsi="Times New Roman" w:cs="Times New Roman"/>
          <w:sz w:val="24"/>
        </w:rPr>
        <w:t>oraz jakie, w związku tym</w:t>
      </w:r>
      <w:r w:rsidR="26091A2E" w:rsidRPr="002D7939">
        <w:rPr>
          <w:rFonts w:ascii="Times New Roman" w:hAnsi="Times New Roman" w:cs="Times New Roman"/>
          <w:sz w:val="24"/>
        </w:rPr>
        <w:t>,</w:t>
      </w:r>
      <w:r w:rsidRPr="002D7939">
        <w:rPr>
          <w:rFonts w:ascii="Times New Roman" w:hAnsi="Times New Roman" w:cs="Times New Roman"/>
          <w:sz w:val="24"/>
        </w:rPr>
        <w:t xml:space="preserve"> </w:t>
      </w:r>
      <w:r w:rsidR="7DC8D537" w:rsidRPr="002D7939">
        <w:rPr>
          <w:rFonts w:ascii="Times New Roman" w:hAnsi="Times New Roman" w:cs="Times New Roman"/>
          <w:sz w:val="24"/>
        </w:rPr>
        <w:t xml:space="preserve">należy planować </w:t>
      </w:r>
      <w:r w:rsidRPr="002D7939">
        <w:rPr>
          <w:rFonts w:ascii="Times New Roman" w:hAnsi="Times New Roman" w:cs="Times New Roman"/>
          <w:sz w:val="24"/>
        </w:rPr>
        <w:t>dalsze bada</w:t>
      </w:r>
      <w:r w:rsidR="6C58C479" w:rsidRPr="002D7939">
        <w:rPr>
          <w:rFonts w:ascii="Times New Roman" w:hAnsi="Times New Roman" w:cs="Times New Roman"/>
          <w:sz w:val="24"/>
        </w:rPr>
        <w:t>nia</w:t>
      </w:r>
      <w:r w:rsidRPr="002D7939">
        <w:rPr>
          <w:rFonts w:ascii="Times New Roman" w:hAnsi="Times New Roman" w:cs="Times New Roman"/>
          <w:sz w:val="24"/>
        </w:rPr>
        <w:t>.</w:t>
      </w:r>
    </w:p>
    <w:bookmarkEnd w:id="8"/>
    <w:p w14:paraId="7FB7315E" w14:textId="77777777" w:rsidR="00581AC3" w:rsidRPr="002D7939" w:rsidRDefault="00581AC3" w:rsidP="00AF493A">
      <w:pPr>
        <w:spacing w:before="60" w:after="6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Tabele należy opatrzyć tytułami i numerami porządkowymi (cyfry arabskie) oraz źródłami umieszczonymi pod nimi. Tekst w tabeli – Times New Roman 9 pkt z pojedynczym odstępem, wyśrodkowany. Tytuły tabel </w:t>
      </w:r>
      <w:r w:rsidRPr="002D7939">
        <w:rPr>
          <w:rFonts w:ascii="Times New Roman" w:hAnsi="Times New Roman" w:cs="Times New Roman"/>
          <w:sz w:val="24"/>
          <w:szCs w:val="24"/>
        </w:rPr>
        <w:t xml:space="preserve">umieszczone nad tabelami, czcionka </w:t>
      </w:r>
      <w:r w:rsidRPr="002D7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Times New Roman </w:t>
      </w:r>
      <w:r w:rsidRPr="002D7939">
        <w:rPr>
          <w:rFonts w:ascii="Times New Roman" w:hAnsi="Times New Roman" w:cs="Times New Roman"/>
          <w:sz w:val="24"/>
          <w:szCs w:val="24"/>
        </w:rPr>
        <w:t>10 pkt</w:t>
      </w:r>
      <w:r w:rsidRPr="002D7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D7939">
        <w:rPr>
          <w:rFonts w:ascii="Times New Roman" w:hAnsi="Times New Roman" w:cs="Times New Roman"/>
          <w:sz w:val="24"/>
          <w:szCs w:val="24"/>
        </w:rPr>
        <w:t xml:space="preserve">wyjustowane. Pełne źródła pod tabelą, czcionka </w:t>
      </w:r>
      <w:r w:rsidRPr="002D7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Times New Roman </w:t>
      </w:r>
      <w:r w:rsidRPr="002D7939">
        <w:rPr>
          <w:rFonts w:ascii="Times New Roman" w:hAnsi="Times New Roman" w:cs="Times New Roman"/>
          <w:sz w:val="24"/>
          <w:szCs w:val="24"/>
        </w:rPr>
        <w:t xml:space="preserve">9 pkt. </w:t>
      </w:r>
    </w:p>
    <w:p w14:paraId="31EDD6FD" w14:textId="77777777" w:rsidR="00581AC3" w:rsidRPr="002D7939" w:rsidRDefault="00581AC3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D7ADC" w14:textId="77777777" w:rsidR="00581AC3" w:rsidRPr="002D7939" w:rsidRDefault="00581AC3" w:rsidP="00AF493A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7939">
        <w:rPr>
          <w:rFonts w:ascii="Times New Roman" w:hAnsi="Times New Roman" w:cs="Times New Roman"/>
          <w:b/>
          <w:bCs/>
          <w:sz w:val="20"/>
          <w:szCs w:val="20"/>
        </w:rPr>
        <w:t>Tabela 1. Tytuł tabeli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1"/>
        <w:gridCol w:w="3020"/>
        <w:gridCol w:w="3022"/>
      </w:tblGrid>
      <w:tr w:rsidR="00581AC3" w:rsidRPr="002D7939" w14:paraId="0E14F660" w14:textId="77777777" w:rsidTr="000F54C5">
        <w:trPr>
          <w:trHeight w:val="340"/>
          <w:jc w:val="center"/>
        </w:trPr>
        <w:tc>
          <w:tcPr>
            <w:tcW w:w="1666" w:type="pct"/>
            <w:vAlign w:val="center"/>
          </w:tcPr>
          <w:p w14:paraId="793F0051" w14:textId="77777777" w:rsidR="00581AC3" w:rsidRPr="002D7939" w:rsidRDefault="00581AC3" w:rsidP="00AF493A">
            <w:pPr>
              <w:pStyle w:val="tytultabeli"/>
              <w:spacing w:before="60" w:after="60"/>
              <w:rPr>
                <w:rFonts w:cs="Times New Roman"/>
                <w:b/>
                <w:sz w:val="18"/>
              </w:rPr>
            </w:pPr>
            <w:r w:rsidRPr="002D7939">
              <w:rPr>
                <w:rFonts w:cs="Times New Roman"/>
                <w:b/>
                <w:sz w:val="18"/>
              </w:rPr>
              <w:t>Tytuł</w:t>
            </w:r>
          </w:p>
        </w:tc>
        <w:tc>
          <w:tcPr>
            <w:tcW w:w="1666" w:type="pct"/>
            <w:vAlign w:val="center"/>
          </w:tcPr>
          <w:p w14:paraId="00FC1EB0" w14:textId="77777777" w:rsidR="00581AC3" w:rsidRPr="002D7939" w:rsidRDefault="00581AC3" w:rsidP="00AF493A">
            <w:pPr>
              <w:pStyle w:val="tytultabeli"/>
              <w:spacing w:before="60" w:after="60"/>
              <w:rPr>
                <w:rFonts w:cs="Times New Roman"/>
                <w:b/>
                <w:sz w:val="18"/>
              </w:rPr>
            </w:pPr>
            <w:r w:rsidRPr="002D7939">
              <w:rPr>
                <w:rFonts w:cs="Times New Roman"/>
                <w:b/>
                <w:sz w:val="18"/>
              </w:rPr>
              <w:t>Tytuł</w:t>
            </w:r>
          </w:p>
        </w:tc>
        <w:tc>
          <w:tcPr>
            <w:tcW w:w="1667" w:type="pct"/>
            <w:vAlign w:val="center"/>
          </w:tcPr>
          <w:p w14:paraId="6331F1C5" w14:textId="77777777" w:rsidR="00581AC3" w:rsidRPr="002D7939" w:rsidRDefault="00581AC3" w:rsidP="00AF493A">
            <w:pPr>
              <w:pStyle w:val="tytultabeli"/>
              <w:spacing w:before="60" w:after="60"/>
              <w:rPr>
                <w:rFonts w:cs="Times New Roman"/>
                <w:b/>
                <w:sz w:val="18"/>
              </w:rPr>
            </w:pPr>
            <w:r w:rsidRPr="002D7939">
              <w:rPr>
                <w:rFonts w:cs="Times New Roman"/>
                <w:b/>
                <w:sz w:val="18"/>
              </w:rPr>
              <w:t>Tytuł</w:t>
            </w:r>
          </w:p>
        </w:tc>
      </w:tr>
      <w:tr w:rsidR="00581AC3" w:rsidRPr="002D7939" w14:paraId="75B2FAB3" w14:textId="77777777" w:rsidTr="000F54C5">
        <w:trPr>
          <w:trHeight w:val="340"/>
          <w:jc w:val="center"/>
        </w:trPr>
        <w:tc>
          <w:tcPr>
            <w:tcW w:w="1666" w:type="pct"/>
            <w:vAlign w:val="center"/>
          </w:tcPr>
          <w:p w14:paraId="553C7DB7" w14:textId="77777777" w:rsidR="00581AC3" w:rsidRPr="002D7939" w:rsidRDefault="00581AC3" w:rsidP="00AF493A">
            <w:pPr>
              <w:pStyle w:val="tytultabeli"/>
              <w:spacing w:before="60" w:after="60"/>
              <w:rPr>
                <w:rFonts w:cs="Times New Roman"/>
                <w:sz w:val="18"/>
              </w:rPr>
            </w:pPr>
            <w:r w:rsidRPr="002D7939">
              <w:rPr>
                <w:rFonts w:cs="Times New Roman"/>
                <w:sz w:val="18"/>
              </w:rPr>
              <w:t>Tekst w tabeli 9 pkt</w:t>
            </w:r>
          </w:p>
        </w:tc>
        <w:tc>
          <w:tcPr>
            <w:tcW w:w="1666" w:type="pct"/>
            <w:vAlign w:val="center"/>
          </w:tcPr>
          <w:p w14:paraId="0CAFC234" w14:textId="77777777" w:rsidR="00581AC3" w:rsidRPr="002D7939" w:rsidRDefault="00581AC3" w:rsidP="00AF493A">
            <w:pPr>
              <w:pStyle w:val="tytultabeli"/>
              <w:spacing w:before="60" w:after="60"/>
              <w:rPr>
                <w:rFonts w:cs="Times New Roman"/>
                <w:sz w:val="18"/>
              </w:rPr>
            </w:pPr>
            <w:r w:rsidRPr="002D7939">
              <w:rPr>
                <w:rFonts w:cs="Times New Roman"/>
                <w:sz w:val="18"/>
              </w:rPr>
              <w:t>Tekst w tabeli 9 pkt</w:t>
            </w:r>
          </w:p>
        </w:tc>
        <w:tc>
          <w:tcPr>
            <w:tcW w:w="1667" w:type="pct"/>
            <w:vAlign w:val="center"/>
          </w:tcPr>
          <w:p w14:paraId="4DBA0DDF" w14:textId="77777777" w:rsidR="00581AC3" w:rsidRPr="002D7939" w:rsidRDefault="00581AC3" w:rsidP="00AF493A">
            <w:pPr>
              <w:pStyle w:val="tytultabeli"/>
              <w:spacing w:before="60" w:after="60"/>
              <w:rPr>
                <w:rFonts w:cs="Times New Roman"/>
                <w:sz w:val="18"/>
              </w:rPr>
            </w:pPr>
            <w:r w:rsidRPr="002D7939">
              <w:rPr>
                <w:rFonts w:cs="Times New Roman"/>
                <w:sz w:val="18"/>
              </w:rPr>
              <w:t>Tekst w tabeli 9 pkt</w:t>
            </w:r>
          </w:p>
        </w:tc>
      </w:tr>
      <w:tr w:rsidR="00581AC3" w:rsidRPr="002D7939" w14:paraId="3D77CE1F" w14:textId="77777777" w:rsidTr="000F54C5">
        <w:trPr>
          <w:trHeight w:val="340"/>
          <w:jc w:val="center"/>
        </w:trPr>
        <w:tc>
          <w:tcPr>
            <w:tcW w:w="1666" w:type="pct"/>
            <w:vAlign w:val="center"/>
          </w:tcPr>
          <w:p w14:paraId="6E48AB4C" w14:textId="77777777" w:rsidR="00581AC3" w:rsidRPr="002D7939" w:rsidRDefault="00581AC3" w:rsidP="00AF493A">
            <w:pPr>
              <w:pStyle w:val="tytultabeli"/>
              <w:spacing w:before="60" w:after="60"/>
              <w:rPr>
                <w:rFonts w:cs="Times New Roman"/>
                <w:sz w:val="18"/>
              </w:rPr>
            </w:pPr>
            <w:r w:rsidRPr="002D7939">
              <w:rPr>
                <w:rFonts w:cs="Times New Roman"/>
                <w:sz w:val="18"/>
              </w:rPr>
              <w:t>Tekst w tabeli 9 pkt</w:t>
            </w:r>
          </w:p>
        </w:tc>
        <w:tc>
          <w:tcPr>
            <w:tcW w:w="1666" w:type="pct"/>
            <w:vAlign w:val="center"/>
          </w:tcPr>
          <w:p w14:paraId="74E06FA1" w14:textId="77777777" w:rsidR="00581AC3" w:rsidRPr="002D7939" w:rsidRDefault="00581AC3" w:rsidP="00AF493A">
            <w:pPr>
              <w:pStyle w:val="tytultabeli"/>
              <w:spacing w:before="60" w:after="60"/>
              <w:rPr>
                <w:rFonts w:cs="Times New Roman"/>
                <w:sz w:val="18"/>
              </w:rPr>
            </w:pPr>
            <w:r w:rsidRPr="002D7939">
              <w:rPr>
                <w:rFonts w:cs="Times New Roman"/>
                <w:sz w:val="18"/>
              </w:rPr>
              <w:t>Tekst w tabeli 9 pkt</w:t>
            </w:r>
          </w:p>
        </w:tc>
        <w:tc>
          <w:tcPr>
            <w:tcW w:w="1667" w:type="pct"/>
            <w:vAlign w:val="center"/>
          </w:tcPr>
          <w:p w14:paraId="6127586A" w14:textId="77777777" w:rsidR="00581AC3" w:rsidRPr="002D7939" w:rsidRDefault="00581AC3" w:rsidP="00AF493A">
            <w:pPr>
              <w:pStyle w:val="tytultabeli"/>
              <w:spacing w:before="60" w:after="60"/>
              <w:rPr>
                <w:rFonts w:cs="Times New Roman"/>
                <w:sz w:val="18"/>
              </w:rPr>
            </w:pPr>
            <w:r w:rsidRPr="002D7939">
              <w:rPr>
                <w:rFonts w:cs="Times New Roman"/>
                <w:sz w:val="18"/>
              </w:rPr>
              <w:t>Tekst w tabeli 9 pkt</w:t>
            </w:r>
          </w:p>
        </w:tc>
      </w:tr>
      <w:tr w:rsidR="00581AC3" w:rsidRPr="002D7939" w14:paraId="705FC14A" w14:textId="77777777" w:rsidTr="000F54C5">
        <w:trPr>
          <w:trHeight w:val="340"/>
          <w:jc w:val="center"/>
        </w:trPr>
        <w:tc>
          <w:tcPr>
            <w:tcW w:w="1666" w:type="pct"/>
            <w:vAlign w:val="center"/>
          </w:tcPr>
          <w:p w14:paraId="382B5F84" w14:textId="77777777" w:rsidR="00581AC3" w:rsidRPr="002D7939" w:rsidRDefault="00581AC3" w:rsidP="00AF493A">
            <w:pPr>
              <w:pStyle w:val="tytultabeli"/>
              <w:spacing w:before="60" w:after="60"/>
              <w:rPr>
                <w:rFonts w:cs="Times New Roman"/>
                <w:sz w:val="18"/>
              </w:rPr>
            </w:pPr>
            <w:r w:rsidRPr="002D7939">
              <w:rPr>
                <w:rFonts w:cs="Times New Roman"/>
                <w:sz w:val="18"/>
              </w:rPr>
              <w:t>Tekst w tabeli 9 pkt</w:t>
            </w:r>
          </w:p>
        </w:tc>
        <w:tc>
          <w:tcPr>
            <w:tcW w:w="1666" w:type="pct"/>
            <w:vAlign w:val="center"/>
          </w:tcPr>
          <w:p w14:paraId="72FC2623" w14:textId="77777777" w:rsidR="00581AC3" w:rsidRPr="002D7939" w:rsidRDefault="00581AC3" w:rsidP="00AF493A">
            <w:pPr>
              <w:pStyle w:val="tytultabeli"/>
              <w:spacing w:before="60" w:after="60"/>
              <w:rPr>
                <w:rFonts w:cs="Times New Roman"/>
                <w:sz w:val="18"/>
              </w:rPr>
            </w:pPr>
            <w:r w:rsidRPr="002D7939">
              <w:rPr>
                <w:rFonts w:cs="Times New Roman"/>
                <w:sz w:val="18"/>
              </w:rPr>
              <w:t>Tekst w tabeli 9 pkt</w:t>
            </w:r>
          </w:p>
        </w:tc>
        <w:tc>
          <w:tcPr>
            <w:tcW w:w="1667" w:type="pct"/>
            <w:vAlign w:val="center"/>
          </w:tcPr>
          <w:p w14:paraId="4E500F17" w14:textId="77777777" w:rsidR="00581AC3" w:rsidRPr="002D7939" w:rsidRDefault="00581AC3" w:rsidP="00AF493A">
            <w:pPr>
              <w:pStyle w:val="tytultabeli"/>
              <w:spacing w:before="60" w:after="60"/>
              <w:rPr>
                <w:rFonts w:cs="Times New Roman"/>
                <w:sz w:val="18"/>
              </w:rPr>
            </w:pPr>
            <w:r w:rsidRPr="002D7939">
              <w:rPr>
                <w:rFonts w:cs="Times New Roman"/>
                <w:sz w:val="18"/>
              </w:rPr>
              <w:t>Tekst w tabeli 9 pkt</w:t>
            </w:r>
          </w:p>
        </w:tc>
      </w:tr>
    </w:tbl>
    <w:p w14:paraId="24872F37" w14:textId="77777777" w:rsidR="00581AC3" w:rsidRPr="002D7939" w:rsidRDefault="00581AC3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7939">
        <w:rPr>
          <w:rFonts w:ascii="Times New Roman" w:hAnsi="Times New Roman" w:cs="Times New Roman"/>
          <w:sz w:val="18"/>
          <w:szCs w:val="18"/>
        </w:rPr>
        <w:t>Uwaga: treść uwagi.</w:t>
      </w:r>
    </w:p>
    <w:p w14:paraId="712B2A38" w14:textId="77777777" w:rsidR="00581AC3" w:rsidRPr="002D7939" w:rsidRDefault="00581AC3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7939">
        <w:rPr>
          <w:rFonts w:ascii="Times New Roman" w:hAnsi="Times New Roman" w:cs="Times New Roman"/>
          <w:sz w:val="18"/>
          <w:szCs w:val="18"/>
        </w:rPr>
        <w:t>Źródło: opracowanie własne lub wyczerpujące przypisy, np. (Kowalski i Nowak, 1994: numer strony).</w:t>
      </w:r>
    </w:p>
    <w:p w14:paraId="1FFF8CFF" w14:textId="4845671D" w:rsidR="00581AC3" w:rsidRPr="002D7939" w:rsidRDefault="00581AC3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1A326" w14:textId="532CAA97" w:rsidR="00F00213" w:rsidRPr="002D7939" w:rsidRDefault="00F00213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94F20" w14:textId="77777777" w:rsidR="00F00213" w:rsidRPr="002D7939" w:rsidRDefault="00F00213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0E6C8" w14:textId="78B87B22" w:rsidR="00581AC3" w:rsidRPr="002D7939" w:rsidRDefault="00581AC3" w:rsidP="00AF493A">
      <w:pPr>
        <w:spacing w:before="60" w:after="6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 xml:space="preserve">Rysunki, wykresy itp. należy umieścić w tekście, a także dołączyć w oddzielnych plikach źródłowych w formatach umożliwiających edycję obiektu (np. wykres programu Excel zamiast grafiki w formacie JPG). Tytuły i numery elementów graficznych należy opatrzyć numerami porządkowymi </w:t>
      </w:r>
      <w:r w:rsidRPr="002D7939">
        <w:rPr>
          <w:rFonts w:ascii="Times New Roman" w:hAnsi="Times New Roman" w:cs="Times New Roman"/>
          <w:sz w:val="24"/>
          <w:szCs w:val="24"/>
          <w:shd w:val="clear" w:color="auto" w:fill="FFFFFF"/>
        </w:rPr>
        <w:t>(cyfry arabskie)</w:t>
      </w:r>
      <w:r w:rsidRPr="002D7939">
        <w:rPr>
          <w:rFonts w:ascii="Times New Roman" w:hAnsi="Times New Roman" w:cs="Times New Roman"/>
          <w:sz w:val="24"/>
          <w:szCs w:val="24"/>
        </w:rPr>
        <w:t xml:space="preserve">, umieszczone </w:t>
      </w:r>
      <w:r w:rsidR="00E57F44" w:rsidRPr="002D7939">
        <w:rPr>
          <w:rFonts w:ascii="Times New Roman" w:hAnsi="Times New Roman" w:cs="Times New Roman"/>
          <w:sz w:val="24"/>
          <w:szCs w:val="24"/>
        </w:rPr>
        <w:t xml:space="preserve">nad </w:t>
      </w:r>
      <w:r w:rsidRPr="002D7939">
        <w:rPr>
          <w:rFonts w:ascii="Times New Roman" w:hAnsi="Times New Roman" w:cs="Times New Roman"/>
          <w:sz w:val="24"/>
          <w:szCs w:val="24"/>
        </w:rPr>
        <w:t>elementami graficznymi; czcionka 10 pkt, wyjustowane.</w:t>
      </w:r>
    </w:p>
    <w:p w14:paraId="5858B9FE" w14:textId="77777777" w:rsidR="00995EEA" w:rsidRPr="002D7939" w:rsidRDefault="00995EEA" w:rsidP="00AF493A">
      <w:pPr>
        <w:spacing w:before="60" w:after="6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</w:p>
    <w:p w14:paraId="4DA22D89" w14:textId="656DBFD1" w:rsidR="00E57F44" w:rsidRPr="002D7939" w:rsidRDefault="00E57F44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b/>
          <w:bCs/>
          <w:sz w:val="20"/>
          <w:szCs w:val="20"/>
        </w:rPr>
        <w:t>Rysunek 1. Tytuł rysunku</w:t>
      </w:r>
    </w:p>
    <w:p w14:paraId="7D92DAF8" w14:textId="636FE964" w:rsidR="00581AC3" w:rsidRPr="002D7939" w:rsidRDefault="00581AC3" w:rsidP="00AF493A">
      <w:pPr>
        <w:spacing w:before="60" w:after="6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D7939"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inline distT="0" distB="0" distL="0" distR="0" wp14:anchorId="0C829752" wp14:editId="190ABBF1">
            <wp:extent cx="1377950" cy="1139825"/>
            <wp:effectExtent l="0" t="0" r="0" b="3175"/>
            <wp:docPr id="1" name="Picture 1" descr="logo czasopi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czasopism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A8442" w14:textId="77777777" w:rsidR="00581AC3" w:rsidRPr="002D7939" w:rsidRDefault="00581AC3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7939">
        <w:rPr>
          <w:rFonts w:ascii="Times New Roman" w:hAnsi="Times New Roman" w:cs="Times New Roman"/>
          <w:sz w:val="18"/>
          <w:szCs w:val="18"/>
        </w:rPr>
        <w:t>Uwaga: treść uwagi.</w:t>
      </w:r>
    </w:p>
    <w:p w14:paraId="38009D10" w14:textId="77777777" w:rsidR="00581AC3" w:rsidRPr="002D7939" w:rsidRDefault="00581AC3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7939">
        <w:rPr>
          <w:rFonts w:ascii="Times New Roman" w:hAnsi="Times New Roman" w:cs="Times New Roman"/>
          <w:sz w:val="18"/>
          <w:szCs w:val="18"/>
        </w:rPr>
        <w:t>Źródło: opracowanie własne lub wyczerpujące przypisy, np. (Kowalski i Nowak, 1994: numer strony).</w:t>
      </w:r>
    </w:p>
    <w:p w14:paraId="0A96346D" w14:textId="3A7BE465" w:rsidR="00581AC3" w:rsidRPr="002D7939" w:rsidRDefault="00581AC3" w:rsidP="00AF493A">
      <w:pPr>
        <w:spacing w:before="60" w:after="6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3DF5C524" w14:textId="426A65A4" w:rsidR="00336E15" w:rsidRPr="002D7939" w:rsidRDefault="00336E15" w:rsidP="00AF493A">
      <w:pPr>
        <w:spacing w:before="60" w:after="6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>Wzory matematyczne należy przygotować w edytorze wzorów programu Word. Wzory powinny być ponumerowane (cyfry arabskie zapisane w nawiasie okrągłym, po prawej stronie, na wysokości wzoru) oraz muszą być edytowalne.</w:t>
      </w:r>
    </w:p>
    <w:p w14:paraId="06CA2923" w14:textId="77777777" w:rsidR="00336E15" w:rsidRPr="002D7939" w:rsidRDefault="00336E15" w:rsidP="00AF493A">
      <w:pPr>
        <w:spacing w:before="60" w:after="6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404095F1" w14:textId="77777777" w:rsidR="00F129A7" w:rsidRPr="002D7939" w:rsidRDefault="00000000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W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,ε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(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>,a)=a+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p>
                      </m:sSubSup>
                    </m:e>
                  </m:nary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 xml:space="preserve">+ε                                         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e>
          </m:d>
        </m:oMath>
      </m:oMathPara>
    </w:p>
    <w:p w14:paraId="3F44A36C" w14:textId="77777777" w:rsidR="00F129A7" w:rsidRPr="002D7939" w:rsidRDefault="00F129A7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7939">
        <w:rPr>
          <w:rFonts w:ascii="Times New Roman" w:hAnsi="Times New Roman" w:cs="Times New Roman"/>
          <w:sz w:val="18"/>
          <w:szCs w:val="18"/>
        </w:rPr>
        <w:t>gdzie:</w:t>
      </w:r>
    </w:p>
    <w:p w14:paraId="473E36C8" w14:textId="77777777" w:rsidR="00F129A7" w:rsidRPr="002D7939" w:rsidRDefault="00F129A7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7939">
        <w:rPr>
          <w:rFonts w:ascii="Times New Roman" w:hAnsi="Times New Roman" w:cs="Times New Roman"/>
          <w:b/>
          <w:sz w:val="18"/>
          <w:szCs w:val="18"/>
        </w:rPr>
        <w:t>x</w:t>
      </w:r>
      <w:r w:rsidRPr="002D7939">
        <w:rPr>
          <w:rFonts w:ascii="Times New Roman" w:hAnsi="Times New Roman" w:cs="Times New Roman"/>
          <w:sz w:val="18"/>
          <w:szCs w:val="18"/>
        </w:rPr>
        <w:t xml:space="preserve"> – wektor, </w:t>
      </w:r>
      <m:oMath>
        <m:r>
          <m:rPr>
            <m:sty m:val="bi"/>
          </m:rPr>
          <w:rPr>
            <w:rFonts w:ascii="Cambria Math" w:hAnsi="Cambria Math" w:cs="Times New Roman"/>
            <w:sz w:val="18"/>
            <w:szCs w:val="18"/>
          </w:rPr>
          <m:t>x</m:t>
        </m:r>
        <m:r>
          <w:rPr>
            <w:rFonts w:ascii="Cambria Math" w:hAnsi="Cambria Math" w:cs="Times New Roman"/>
            <w:sz w:val="18"/>
            <w:szCs w:val="18"/>
          </w:rPr>
          <m:t>=(</m:t>
        </m:r>
        <m:sSub>
          <m:sSub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Times New Roman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 w:cs="Times New Roman"/>
            <w:sz w:val="18"/>
            <w:szCs w:val="1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Times New Roman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 w:cs="Times New Roman"/>
            <w:sz w:val="18"/>
            <w:szCs w:val="18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Times New Roman"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 w:cs="Times New Roman"/>
            <w:sz w:val="18"/>
            <w:szCs w:val="18"/>
          </w:rPr>
          <m:t>)</m:t>
        </m:r>
      </m:oMath>
      <w:r w:rsidRPr="002D7939">
        <w:rPr>
          <w:rFonts w:ascii="Times New Roman" w:hAnsi="Times New Roman" w:cs="Times New Roman"/>
          <w:sz w:val="18"/>
          <w:szCs w:val="18"/>
        </w:rPr>
        <w:t>,</w:t>
      </w:r>
    </w:p>
    <w:p w14:paraId="38C87A9D" w14:textId="77777777" w:rsidR="00F129A7" w:rsidRPr="002D7939" w:rsidRDefault="00F129A7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7939">
        <w:rPr>
          <w:rFonts w:ascii="Times New Roman" w:hAnsi="Times New Roman" w:cs="Times New Roman"/>
          <w:i/>
          <w:sz w:val="18"/>
          <w:szCs w:val="18"/>
        </w:rPr>
        <w:t>a</w:t>
      </w:r>
      <w:r w:rsidRPr="002D7939">
        <w:rPr>
          <w:rFonts w:ascii="Times New Roman" w:hAnsi="Times New Roman" w:cs="Times New Roman"/>
          <w:sz w:val="18"/>
          <w:szCs w:val="18"/>
        </w:rPr>
        <w:t xml:space="preserve"> – liczba,</w:t>
      </w:r>
    </w:p>
    <w:p w14:paraId="7E149859" w14:textId="77777777" w:rsidR="00F129A7" w:rsidRPr="002D7939" w:rsidRDefault="00000000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 w:cs="Times New Roman"/>
                <w:sz w:val="18"/>
                <w:szCs w:val="18"/>
              </w:rPr>
              <m:t>k</m:t>
            </m:r>
          </m:sub>
        </m:sSub>
      </m:oMath>
      <w:r w:rsidR="00F129A7" w:rsidRPr="002D7939">
        <w:rPr>
          <w:rFonts w:ascii="Times New Roman" w:hAnsi="Times New Roman" w:cs="Times New Roman"/>
          <w:sz w:val="18"/>
          <w:szCs w:val="18"/>
        </w:rPr>
        <w:t xml:space="preserve"> – wektor z parametrem </w:t>
      </w:r>
      <m:oMath>
        <m:r>
          <w:rPr>
            <w:rFonts w:ascii="Cambria Math" w:hAnsi="Cambria Math" w:cs="Times New Roman"/>
            <w:sz w:val="18"/>
            <w:szCs w:val="18"/>
          </w:rPr>
          <m:t>k</m:t>
        </m:r>
      </m:oMath>
      <w:r w:rsidR="00F129A7" w:rsidRPr="002D7939">
        <w:rPr>
          <w:rFonts w:ascii="Times New Roman" w:hAnsi="Times New Roman" w:cs="Times New Roman"/>
          <w:sz w:val="18"/>
          <w:szCs w:val="1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 w:cs="Times New Roman"/>
                <w:sz w:val="18"/>
                <w:szCs w:val="18"/>
              </w:rPr>
              <m:t>k</m:t>
            </m:r>
          </m:sub>
        </m:sSub>
        <m:r>
          <w:rPr>
            <w:rFonts w:ascii="Cambria Math" w:hAnsi="Cambria Math" w:cs="Times New Roman"/>
            <w:sz w:val="18"/>
            <w:szCs w:val="1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1k</m:t>
                </m:r>
              </m:sub>
            </m:sSub>
            <m:r>
              <w:rPr>
                <w:rFonts w:ascii="Cambria Math" w:hAnsi="Cambria Math" w:cs="Times New Roman"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2k</m:t>
                </m:r>
              </m:sub>
            </m:sSub>
            <m:r>
              <w:rPr>
                <w:rFonts w:ascii="Cambria Math" w:hAnsi="Cambria Math" w:cs="Times New Roman"/>
                <w:sz w:val="18"/>
                <w:szCs w:val="18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mk</m:t>
                </m:r>
              </m:sub>
            </m:sSub>
          </m:e>
        </m:d>
      </m:oMath>
      <w:r w:rsidR="00F129A7" w:rsidRPr="002D7939">
        <w:rPr>
          <w:rFonts w:ascii="Times New Roman" w:hAnsi="Times New Roman" w:cs="Times New Roman"/>
          <w:sz w:val="18"/>
          <w:szCs w:val="18"/>
        </w:rPr>
        <w:t xml:space="preserve">, </w:t>
      </w:r>
      <m:oMath>
        <m:r>
          <w:rPr>
            <w:rFonts w:ascii="Cambria Math" w:hAnsi="Cambria Math" w:cs="Times New Roman"/>
            <w:sz w:val="18"/>
            <w:szCs w:val="18"/>
          </w:rPr>
          <m:t>k=1,2,…,n</m:t>
        </m:r>
      </m:oMath>
      <w:r w:rsidR="00F129A7" w:rsidRPr="002D7939">
        <w:rPr>
          <w:rFonts w:ascii="Times New Roman" w:hAnsi="Times New Roman" w:cs="Times New Roman"/>
          <w:sz w:val="18"/>
          <w:szCs w:val="18"/>
        </w:rPr>
        <w:t>,</w:t>
      </w:r>
    </w:p>
    <w:p w14:paraId="77257AD3" w14:textId="070221AA" w:rsidR="00F129A7" w:rsidRPr="002D7939" w:rsidRDefault="00F129A7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7939">
        <w:rPr>
          <w:rFonts w:ascii="Times New Roman" w:hAnsi="Times New Roman" w:cs="Times New Roman"/>
          <w:b/>
          <w:sz w:val="18"/>
          <w:szCs w:val="18"/>
        </w:rPr>
        <w:t xml:space="preserve">W </w:t>
      </w:r>
      <w:r w:rsidRPr="002D7939">
        <w:rPr>
          <w:rFonts w:ascii="Times New Roman" w:hAnsi="Times New Roman" w:cs="Times New Roman"/>
          <w:sz w:val="18"/>
          <w:szCs w:val="18"/>
        </w:rPr>
        <w:t>– macierz utworzona z wektorów</w:t>
      </w:r>
      <w:r w:rsidRPr="002D7939">
        <w:rPr>
          <w:rFonts w:ascii="Times New Roman" w:hAnsi="Times New Roman" w:cs="Times New Roman"/>
          <w:b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 w:cs="Times New Roman"/>
                <w:sz w:val="18"/>
                <w:szCs w:val="18"/>
              </w:rPr>
              <m:t>k</m:t>
            </m:r>
          </m:sub>
        </m:sSub>
      </m:oMath>
      <w:r w:rsidRPr="002D7939">
        <w:rPr>
          <w:rFonts w:ascii="Times New Roman" w:hAnsi="Times New Roman" w:cs="Times New Roman"/>
          <w:sz w:val="18"/>
          <w:szCs w:val="18"/>
        </w:rPr>
        <w:t>,</w:t>
      </w:r>
      <m:oMath>
        <m:r>
          <w:rPr>
            <w:rFonts w:ascii="Cambria Math" w:hAnsi="Cambria Math" w:cs="Times New Roman"/>
            <w:sz w:val="18"/>
            <w:szCs w:val="18"/>
          </w:rPr>
          <m:t xml:space="preserve"> k=1,2,…,n</m:t>
        </m:r>
      </m:oMath>
      <w:r w:rsidRPr="002D7939">
        <w:rPr>
          <w:rFonts w:ascii="Times New Roman" w:hAnsi="Times New Roman" w:cs="Times New Roman"/>
          <w:sz w:val="18"/>
          <w:szCs w:val="18"/>
        </w:rPr>
        <w:t>,</w:t>
      </w:r>
      <w:r w:rsidRPr="002D7939">
        <w:rPr>
          <w:rFonts w:ascii="Times New Roman" w:hAnsi="Times New Roman" w:cs="Times New Roman"/>
          <w:b/>
          <w:sz w:val="18"/>
          <w:szCs w:val="18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18"/>
            <w:szCs w:val="18"/>
          </w:rPr>
          <m:t>W</m:t>
        </m:r>
        <m:r>
          <w:rPr>
            <w:rFonts w:ascii="Cambria Math" w:hAnsi="Cambria Math" w:cs="Times New Roman"/>
            <w:sz w:val="18"/>
            <w:szCs w:val="18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T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T</m:t>
                </m:r>
              </m:sup>
            </m:sSubSup>
            <m:r>
              <w:rPr>
                <w:rFonts w:ascii="Cambria Math" w:hAnsi="Cambria Math" w:cs="Times New Roman"/>
                <w:sz w:val="18"/>
                <w:szCs w:val="18"/>
              </w:rPr>
              <m:t>…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k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T</m:t>
                </m:r>
              </m:sup>
            </m:sSubSup>
          </m:e>
        </m:d>
      </m:oMath>
      <w:r w:rsidRPr="002D7939">
        <w:rPr>
          <w:rFonts w:ascii="Times New Roman" w:hAnsi="Times New Roman" w:cs="Times New Roman"/>
          <w:sz w:val="18"/>
          <w:szCs w:val="18"/>
        </w:rPr>
        <w:t>,</w:t>
      </w:r>
    </w:p>
    <w:p w14:paraId="73E5F174" w14:textId="77777777" w:rsidR="00F129A7" w:rsidRPr="002D7939" w:rsidRDefault="00F129A7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7939">
        <w:rPr>
          <w:rFonts w:ascii="Times New Roman" w:hAnsi="Times New Roman" w:cs="Times New Roman"/>
          <w:b/>
          <w:sz w:val="18"/>
          <w:szCs w:val="18"/>
        </w:rPr>
        <w:t>S</w:t>
      </w:r>
      <w:r w:rsidRPr="002D7939">
        <w:rPr>
          <w:rFonts w:ascii="Times New Roman" w:hAnsi="Times New Roman" w:cs="Times New Roman"/>
          <w:sz w:val="18"/>
          <w:szCs w:val="18"/>
        </w:rPr>
        <w:t xml:space="preserve"> – macierz rozmiaru </w:t>
      </w:r>
      <w:r w:rsidRPr="002D7939">
        <w:rPr>
          <w:rFonts w:ascii="Times New Roman" w:hAnsi="Times New Roman" w:cs="Times New Roman"/>
          <w:i/>
          <w:sz w:val="18"/>
          <w:szCs w:val="18"/>
        </w:rPr>
        <w:t xml:space="preserve">m </w:t>
      </w:r>
      <w:r w:rsidRPr="002D7939">
        <w:rPr>
          <w:rFonts w:ascii="Symbol" w:eastAsia="Symbol" w:hAnsi="Symbol" w:cs="Symbol"/>
          <w:sz w:val="18"/>
          <w:szCs w:val="18"/>
        </w:rPr>
        <w:t>´</w:t>
      </w:r>
      <w:r w:rsidRPr="002D7939">
        <w:rPr>
          <w:rFonts w:ascii="Times New Roman" w:hAnsi="Times New Roman" w:cs="Times New Roman"/>
          <w:i/>
          <w:sz w:val="18"/>
          <w:szCs w:val="18"/>
        </w:rPr>
        <w:t xml:space="preserve"> m</w:t>
      </w:r>
      <w:r w:rsidRPr="002D7939">
        <w:rPr>
          <w:rFonts w:ascii="Times New Roman" w:hAnsi="Times New Roman" w:cs="Times New Roman"/>
          <w:sz w:val="18"/>
          <w:szCs w:val="18"/>
        </w:rPr>
        <w:t>,</w:t>
      </w:r>
    </w:p>
    <w:p w14:paraId="576CD245" w14:textId="77777777" w:rsidR="00F129A7" w:rsidRPr="002D7939" w:rsidRDefault="00F129A7" w:rsidP="00AF493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m:oMath>
        <m:r>
          <w:rPr>
            <w:rFonts w:ascii="Cambria Math" w:hAnsi="Cambria Math" w:cs="Times New Roman"/>
            <w:sz w:val="18"/>
            <w:szCs w:val="18"/>
          </w:rPr>
          <m:t>ε</m:t>
        </m:r>
      </m:oMath>
      <w:r w:rsidRPr="002D7939">
        <w:rPr>
          <w:rFonts w:ascii="Times New Roman" w:hAnsi="Times New Roman" w:cs="Times New Roman"/>
          <w:sz w:val="18"/>
          <w:szCs w:val="18"/>
        </w:rPr>
        <w:t xml:space="preserve"> – czynnik losowy.</w:t>
      </w:r>
    </w:p>
    <w:p w14:paraId="29731D87" w14:textId="77777777" w:rsidR="00F129A7" w:rsidRPr="002D7939" w:rsidRDefault="00F129A7" w:rsidP="00AF493A">
      <w:pPr>
        <w:spacing w:before="60" w:after="6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3F65E342" w14:textId="5A2437C2" w:rsidR="00581AC3" w:rsidRPr="002D7939" w:rsidRDefault="00581AC3" w:rsidP="00AF493A">
      <w:pPr>
        <w:spacing w:before="60" w:after="6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>Wszystkie zmienne należy objaśnić pod wzorem, z informacją, które oznaczenia literowe mają być zapisane pismem prostym, pochyłym lub pogrubionym. Odwołanie do wzoru w tekście głównym powinno przyjąć postać numeru wzoru w nawiasie okrągłym.</w:t>
      </w:r>
    </w:p>
    <w:p w14:paraId="246439E9" w14:textId="507D0441" w:rsidR="0D92E3AA" w:rsidRPr="002D7939" w:rsidRDefault="0D92E3AA" w:rsidP="0D92E3AA">
      <w:pPr>
        <w:pStyle w:val="Tekstartykuu"/>
        <w:spacing w:before="60" w:after="60" w:line="240" w:lineRule="auto"/>
        <w:rPr>
          <w:rFonts w:ascii="Times New Roman" w:hAnsi="Times New Roman" w:cs="Times New Roman"/>
          <w:sz w:val="24"/>
        </w:rPr>
      </w:pPr>
      <w:bookmarkStart w:id="9" w:name="_Hlk522655179"/>
    </w:p>
    <w:p w14:paraId="526826DA" w14:textId="77777777" w:rsidR="00581AC3" w:rsidRPr="002D7939" w:rsidRDefault="00581AC3" w:rsidP="00AF493A">
      <w:pPr>
        <w:pStyle w:val="Tyturozdziau"/>
        <w:spacing w:before="60" w:after="60"/>
        <w:jc w:val="left"/>
        <w:rPr>
          <w:rFonts w:ascii="Times New Roman" w:hAnsi="Times New Roman" w:cs="Times New Roman"/>
          <w:b/>
        </w:rPr>
      </w:pPr>
      <w:bookmarkStart w:id="10" w:name="_Toc103866177"/>
      <w:bookmarkStart w:id="11" w:name="_Hlk522655842"/>
      <w:r w:rsidRPr="002D7939">
        <w:rPr>
          <w:rFonts w:ascii="Times New Roman" w:hAnsi="Times New Roman" w:cs="Times New Roman"/>
          <w:b/>
          <w:caps w:val="0"/>
        </w:rPr>
        <w:t>Podsumowanie</w:t>
      </w:r>
      <w:bookmarkEnd w:id="9"/>
      <w:bookmarkEnd w:id="10"/>
    </w:p>
    <w:bookmarkEnd w:id="11"/>
    <w:p w14:paraId="00A74AF2" w14:textId="7E7D7B92" w:rsidR="00581AC3" w:rsidRDefault="00581AC3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</w:rPr>
        <w:t xml:space="preserve">W tej części artykułu następuje skrótowe przedstawienie rezultatów analiz oraz potencjonalnych implikacji dla teorii oraz praktyki (ze wskazaniem potencjalnych </w:t>
      </w:r>
      <w:r w:rsidR="005401D8" w:rsidRPr="002D7939">
        <w:rPr>
          <w:rFonts w:ascii="Times New Roman" w:hAnsi="Times New Roman" w:cs="Times New Roman"/>
          <w:sz w:val="24"/>
        </w:rPr>
        <w:t>podmiotów,</w:t>
      </w:r>
      <w:r w:rsidRPr="002D7939">
        <w:rPr>
          <w:rFonts w:ascii="Times New Roman" w:hAnsi="Times New Roman" w:cs="Times New Roman"/>
          <w:sz w:val="24"/>
        </w:rPr>
        <w:t xml:space="preserve"> dla których działalności wyniki badań mogą być istotne).</w:t>
      </w:r>
    </w:p>
    <w:p w14:paraId="60E9011D" w14:textId="77777777" w:rsidR="00BF172A" w:rsidRDefault="00BF172A" w:rsidP="00BF172A">
      <w:pPr>
        <w:pStyle w:val="Tekstartykuu"/>
        <w:spacing w:before="60" w:after="60" w:line="240" w:lineRule="auto"/>
        <w:rPr>
          <w:rFonts w:ascii="Times New Roman" w:hAnsi="Times New Roman" w:cs="Times New Roman"/>
          <w:sz w:val="24"/>
        </w:rPr>
      </w:pPr>
    </w:p>
    <w:p w14:paraId="2A3FFEA6" w14:textId="593EFFD2" w:rsidR="00BF172A" w:rsidRPr="001D2B05" w:rsidRDefault="00BF172A" w:rsidP="00BF172A">
      <w:pPr>
        <w:pStyle w:val="Tekstartykuu"/>
        <w:spacing w:before="60" w:after="60" w:line="240" w:lineRule="auto"/>
        <w:rPr>
          <w:rFonts w:ascii="Times New Roman" w:hAnsi="Times New Roman" w:cs="Times New Roman"/>
          <w:b/>
          <w:bCs/>
          <w:sz w:val="24"/>
        </w:rPr>
      </w:pPr>
      <w:r w:rsidRPr="001D2B05">
        <w:rPr>
          <w:rFonts w:ascii="Times New Roman" w:hAnsi="Times New Roman" w:cs="Times New Roman"/>
          <w:b/>
          <w:bCs/>
          <w:sz w:val="24"/>
        </w:rPr>
        <w:t>Bibliografia</w:t>
      </w:r>
    </w:p>
    <w:p w14:paraId="03DF034C" w14:textId="77777777" w:rsidR="00F83F6A" w:rsidRPr="002D7939" w:rsidRDefault="00F83F6A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sz w:val="24"/>
        </w:rPr>
      </w:pPr>
    </w:p>
    <w:p w14:paraId="2FE71BA6" w14:textId="77777777" w:rsidR="00995EEA" w:rsidRPr="002D7939" w:rsidRDefault="00995EEA" w:rsidP="00AF493A">
      <w:pPr>
        <w:pStyle w:val="Style1"/>
        <w:spacing w:before="60" w:after="60" w:line="240" w:lineRule="auto"/>
      </w:pPr>
      <w:bookmarkStart w:id="12" w:name="_Toc103866178"/>
      <w:r w:rsidRPr="002D7939">
        <w:br w:type="page"/>
      </w:r>
    </w:p>
    <w:p w14:paraId="1D8E3F9F" w14:textId="1EAA5C96" w:rsidR="00F83F6A" w:rsidRPr="002D7939" w:rsidRDefault="00F83F6A" w:rsidP="008F2D24">
      <w:pPr>
        <w:pStyle w:val="Style1"/>
        <w:spacing w:before="60" w:after="60" w:line="240" w:lineRule="auto"/>
      </w:pPr>
      <w:r w:rsidRPr="002D7939">
        <w:lastRenderedPageBreak/>
        <w:t>OBOWIĄZKOWE OŚWIADCZENIA AUTORÓW</w:t>
      </w:r>
      <w:r w:rsidR="00462ED5" w:rsidRPr="002D7939">
        <w:br/>
      </w:r>
      <w:bookmarkEnd w:id="12"/>
      <w:r w:rsidR="00CE0675" w:rsidRPr="00CE0675">
        <w:t>W ODDZIELNYM PLIKU WORD</w:t>
      </w:r>
    </w:p>
    <w:p w14:paraId="65D81565" w14:textId="1203500E" w:rsidR="00A817B6" w:rsidRPr="002D7939" w:rsidRDefault="00A817B6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sz w:val="24"/>
        </w:rPr>
      </w:pPr>
    </w:p>
    <w:p w14:paraId="2DB9A5B3" w14:textId="20289FB3" w:rsidR="00A817B6" w:rsidRPr="002D7939" w:rsidRDefault="00F83F6A" w:rsidP="00AF493A">
      <w:pPr>
        <w:pStyle w:val="Tyturozdziau"/>
        <w:spacing w:before="60" w:after="60"/>
        <w:jc w:val="left"/>
        <w:rPr>
          <w:rFonts w:ascii="Times New Roman" w:hAnsi="Times New Roman" w:cs="Times New Roman"/>
          <w:b/>
        </w:rPr>
      </w:pPr>
      <w:bookmarkStart w:id="13" w:name="_Toc103866179"/>
      <w:r w:rsidRPr="002D7939">
        <w:rPr>
          <w:rFonts w:ascii="Times New Roman" w:hAnsi="Times New Roman" w:cs="Times New Roman"/>
          <w:b/>
          <w:caps w:val="0"/>
        </w:rPr>
        <w:t>Oświadczenie o wkładzie</w:t>
      </w:r>
      <w:bookmarkEnd w:id="13"/>
      <w:r w:rsidRPr="002D7939">
        <w:rPr>
          <w:rFonts w:ascii="Times New Roman" w:hAnsi="Times New Roman" w:cs="Times New Roman"/>
          <w:b/>
          <w:caps w:val="0"/>
        </w:rPr>
        <w:t xml:space="preserve"> </w:t>
      </w:r>
      <w:bookmarkStart w:id="14" w:name="_Toc103866180"/>
      <w:r w:rsidR="00A817B6" w:rsidRPr="002D7939">
        <w:rPr>
          <w:rFonts w:ascii="Times New Roman" w:hAnsi="Times New Roman" w:cs="Times New Roman"/>
          <w:b/>
          <w:caps w:val="0"/>
        </w:rPr>
        <w:t>poszczególnych autorów</w:t>
      </w:r>
      <w:r w:rsidRPr="002D7939">
        <w:rPr>
          <w:rFonts w:ascii="Times New Roman" w:hAnsi="Times New Roman" w:cs="Times New Roman"/>
          <w:b/>
          <w:caps w:val="0"/>
        </w:rPr>
        <w:br/>
      </w:r>
      <w:r w:rsidR="00BA6CC0" w:rsidRPr="002D7939">
        <w:rPr>
          <w:rFonts w:ascii="Times New Roman" w:hAnsi="Times New Roman" w:cs="Times New Roman"/>
          <w:b/>
          <w:caps w:val="0"/>
        </w:rPr>
        <w:t>(</w:t>
      </w:r>
      <w:r w:rsidR="00BA6CC0" w:rsidRPr="002D7939">
        <w:rPr>
          <w:rFonts w:ascii="Times New Roman" w:hAnsi="Times New Roman" w:cs="Times New Roman"/>
          <w:b/>
          <w:caps w:val="0"/>
          <w:color w:val="FF0000"/>
        </w:rPr>
        <w:t>obowiązkow</w:t>
      </w:r>
      <w:r w:rsidR="00035DA6" w:rsidRPr="002D7939">
        <w:rPr>
          <w:rFonts w:ascii="Times New Roman" w:hAnsi="Times New Roman" w:cs="Times New Roman"/>
          <w:b/>
          <w:caps w:val="0"/>
          <w:color w:val="FF0000"/>
        </w:rPr>
        <w:t xml:space="preserve">e </w:t>
      </w:r>
      <w:r w:rsidR="00BA6CC0" w:rsidRPr="002D7939">
        <w:rPr>
          <w:rFonts w:ascii="Times New Roman" w:hAnsi="Times New Roman" w:cs="Times New Roman"/>
          <w:b/>
          <w:caps w:val="0"/>
          <w:color w:val="FF0000"/>
        </w:rPr>
        <w:t>dla wszystkich artykułów, w tym artykułów jednoautorskich</w:t>
      </w:r>
      <w:r w:rsidR="00BA6CC0" w:rsidRPr="002D7939">
        <w:rPr>
          <w:rFonts w:ascii="Times New Roman" w:hAnsi="Times New Roman" w:cs="Times New Roman"/>
          <w:b/>
          <w:caps w:val="0"/>
        </w:rPr>
        <w:t>)</w:t>
      </w:r>
      <w:bookmarkEnd w:id="14"/>
    </w:p>
    <w:p w14:paraId="13C4B410" w14:textId="0FD4D08D" w:rsidR="00120AE8" w:rsidRPr="002D7939" w:rsidRDefault="00462ED5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</w:rPr>
        <w:t xml:space="preserve">Autor(zy) zobowiązani są do przedstawienia informacji </w:t>
      </w:r>
      <w:r w:rsidR="00A817B6" w:rsidRPr="002D7939">
        <w:rPr>
          <w:rFonts w:ascii="Times New Roman" w:hAnsi="Times New Roman" w:cs="Times New Roman"/>
          <w:sz w:val="24"/>
        </w:rPr>
        <w:t xml:space="preserve">o </w:t>
      </w:r>
      <w:r w:rsidR="009609BA" w:rsidRPr="002D7939">
        <w:rPr>
          <w:rFonts w:ascii="Times New Roman" w:hAnsi="Times New Roman" w:cs="Times New Roman"/>
          <w:sz w:val="24"/>
        </w:rPr>
        <w:t>tym, jakie</w:t>
      </w:r>
      <w:r w:rsidR="00A817B6" w:rsidRPr="002D7939">
        <w:rPr>
          <w:rFonts w:ascii="Times New Roman" w:hAnsi="Times New Roman" w:cs="Times New Roman"/>
          <w:sz w:val="24"/>
        </w:rPr>
        <w:t xml:space="preserve"> części tekstu zostały opracowane przez poszczególnych współautorów lub jaki inny wkład mieli w powstanie artykułu.</w:t>
      </w:r>
    </w:p>
    <w:p w14:paraId="6D24B1F6" w14:textId="72516D9D" w:rsidR="008D6C4F" w:rsidRPr="002D7939" w:rsidRDefault="00120AE8" w:rsidP="008F2D24">
      <w:pPr>
        <w:pStyle w:val="P68B1DB1-Tekstartykuu2"/>
        <w:spacing w:before="60" w:after="60" w:line="240" w:lineRule="auto"/>
        <w:rPr>
          <w:bCs/>
          <w:szCs w:val="24"/>
        </w:rPr>
      </w:pPr>
      <w:r w:rsidRPr="002D7939">
        <w:rPr>
          <w:szCs w:val="24"/>
        </w:rPr>
        <w:t xml:space="preserve">- W przypadku prac stworzonych przez </w:t>
      </w:r>
      <w:r w:rsidRPr="002D7939">
        <w:rPr>
          <w:szCs w:val="24"/>
          <w:u w:val="single"/>
        </w:rPr>
        <w:t>wielu autorów</w:t>
      </w:r>
      <w:r w:rsidRPr="002D7939">
        <w:rPr>
          <w:b w:val="0"/>
          <w:bCs/>
          <w:szCs w:val="24"/>
        </w:rPr>
        <w:t xml:space="preserve">. </w:t>
      </w:r>
      <w:r w:rsidR="001646F8" w:rsidRPr="002D7939">
        <w:rPr>
          <w:bCs/>
          <w:szCs w:val="24"/>
        </w:rPr>
        <w:t>Przykładowo</w:t>
      </w:r>
      <w:r w:rsidR="008D6C4F" w:rsidRPr="002D7939">
        <w:rPr>
          <w:bCs/>
          <w:szCs w:val="24"/>
        </w:rPr>
        <w:t>:</w:t>
      </w:r>
    </w:p>
    <w:p w14:paraId="46168DFB" w14:textId="38E7094F" w:rsidR="00A817B6" w:rsidRPr="002D7939" w:rsidRDefault="00071894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</w:rPr>
        <w:t>„</w:t>
      </w:r>
      <w:r w:rsidR="00A817B6" w:rsidRPr="002D7939">
        <w:rPr>
          <w:rFonts w:ascii="Times New Roman" w:hAnsi="Times New Roman" w:cs="Times New Roman"/>
          <w:sz w:val="24"/>
        </w:rPr>
        <w:t>A</w:t>
      </w:r>
      <w:r w:rsidR="001646F8" w:rsidRPr="002D7939">
        <w:rPr>
          <w:rFonts w:ascii="Times New Roman" w:hAnsi="Times New Roman" w:cs="Times New Roman"/>
          <w:sz w:val="24"/>
        </w:rPr>
        <w:t>G</w:t>
      </w:r>
      <w:r w:rsidR="007E512C" w:rsidRPr="002D7939">
        <w:rPr>
          <w:rFonts w:ascii="Times New Roman" w:hAnsi="Times New Roman" w:cs="Times New Roman"/>
          <w:sz w:val="24"/>
        </w:rPr>
        <w:t xml:space="preserve"> (inicjały</w:t>
      </w:r>
      <w:r w:rsidR="00AA2E3E" w:rsidRPr="002D7939">
        <w:rPr>
          <w:rFonts w:ascii="Times New Roman" w:hAnsi="Times New Roman" w:cs="Times New Roman"/>
          <w:sz w:val="24"/>
        </w:rPr>
        <w:t xml:space="preserve"> autora</w:t>
      </w:r>
      <w:r w:rsidR="007E512C" w:rsidRPr="002D7939">
        <w:rPr>
          <w:rFonts w:ascii="Times New Roman" w:hAnsi="Times New Roman" w:cs="Times New Roman"/>
          <w:sz w:val="24"/>
        </w:rPr>
        <w:t>)</w:t>
      </w:r>
      <w:r w:rsidR="00A817B6" w:rsidRPr="002D7939">
        <w:rPr>
          <w:rFonts w:ascii="Times New Roman" w:hAnsi="Times New Roman" w:cs="Times New Roman"/>
          <w:sz w:val="24"/>
        </w:rPr>
        <w:t xml:space="preserve"> zaprojektował narzędzia badawcze. CD </w:t>
      </w:r>
      <w:r w:rsidR="00AA2E3E" w:rsidRPr="002D7939">
        <w:rPr>
          <w:rFonts w:ascii="Times New Roman" w:hAnsi="Times New Roman" w:cs="Times New Roman"/>
          <w:sz w:val="24"/>
        </w:rPr>
        <w:t xml:space="preserve">(inicjały autora) </w:t>
      </w:r>
      <w:r w:rsidR="00A817B6" w:rsidRPr="002D7939">
        <w:rPr>
          <w:rFonts w:ascii="Times New Roman" w:hAnsi="Times New Roman" w:cs="Times New Roman"/>
          <w:sz w:val="24"/>
        </w:rPr>
        <w:t>opracował</w:t>
      </w:r>
      <w:r w:rsidR="00AA2E3E" w:rsidRPr="002D7939">
        <w:rPr>
          <w:rFonts w:ascii="Times New Roman" w:hAnsi="Times New Roman" w:cs="Times New Roman"/>
          <w:sz w:val="24"/>
        </w:rPr>
        <w:t>a</w:t>
      </w:r>
      <w:r w:rsidR="00A817B6" w:rsidRPr="002D7939">
        <w:rPr>
          <w:rFonts w:ascii="Times New Roman" w:hAnsi="Times New Roman" w:cs="Times New Roman"/>
          <w:sz w:val="24"/>
        </w:rPr>
        <w:t xml:space="preserve"> wyniki badań. Wszyscy autorzy przygotowali analizę literatury przedmiotu oraz wnioski z badań</w:t>
      </w:r>
      <w:r w:rsidR="008D6C4F" w:rsidRPr="002D7939">
        <w:rPr>
          <w:rFonts w:ascii="Times New Roman" w:hAnsi="Times New Roman" w:cs="Times New Roman"/>
          <w:sz w:val="24"/>
        </w:rPr>
        <w:t>. Wszyscy autorzy przyczynili się do powstania artykułu i zatwierdzili zgłoszoną wersję</w:t>
      </w:r>
      <w:r w:rsidRPr="002D7939">
        <w:rPr>
          <w:rFonts w:ascii="Times New Roman" w:hAnsi="Times New Roman" w:cs="Times New Roman"/>
          <w:sz w:val="24"/>
        </w:rPr>
        <w:t>”</w:t>
      </w:r>
      <w:r w:rsidR="00A817B6" w:rsidRPr="002D7939">
        <w:rPr>
          <w:rFonts w:ascii="Times New Roman" w:hAnsi="Times New Roman" w:cs="Times New Roman"/>
          <w:sz w:val="24"/>
        </w:rPr>
        <w:t>.</w:t>
      </w:r>
    </w:p>
    <w:p w14:paraId="00D15B99" w14:textId="77777777" w:rsidR="00A3038E" w:rsidRPr="002D7939" w:rsidRDefault="00A3038E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bookmarkStart w:id="15" w:name="_Hlk103518116"/>
      <w:r w:rsidRPr="002D7939">
        <w:rPr>
          <w:szCs w:val="24"/>
        </w:rPr>
        <w:t xml:space="preserve">„Wszyscy wymienieni autorzy wnieśli znaczący, bezpośredni i intelektualny wkład w artykuł i zatwierdzili go do publikacji”. </w:t>
      </w:r>
    </w:p>
    <w:p w14:paraId="7AB3B526" w14:textId="07681841" w:rsidR="00A3038E" w:rsidRPr="002D7939" w:rsidRDefault="00A3038E" w:rsidP="00AF493A">
      <w:pPr>
        <w:pStyle w:val="P68B1DB1-Tekstartykuu2"/>
        <w:spacing w:before="60" w:after="60" w:line="240" w:lineRule="auto"/>
        <w:rPr>
          <w:szCs w:val="24"/>
        </w:rPr>
      </w:pPr>
      <w:r w:rsidRPr="002D7939">
        <w:rPr>
          <w:szCs w:val="24"/>
        </w:rPr>
        <w:t xml:space="preserve">- W przypadku prac </w:t>
      </w:r>
      <w:r w:rsidR="00120AE8" w:rsidRPr="002D7939">
        <w:rPr>
          <w:szCs w:val="24"/>
        </w:rPr>
        <w:t>s</w:t>
      </w:r>
      <w:r w:rsidRPr="002D7939">
        <w:rPr>
          <w:szCs w:val="24"/>
        </w:rPr>
        <w:t xml:space="preserve">tworzonych przez </w:t>
      </w:r>
      <w:r w:rsidRPr="002D7939">
        <w:rPr>
          <w:szCs w:val="24"/>
          <w:u w:val="single"/>
        </w:rPr>
        <w:t>autorów indywidualnych</w:t>
      </w:r>
      <w:r w:rsidRPr="002D7939">
        <w:rPr>
          <w:szCs w:val="24"/>
        </w:rPr>
        <w:t>:</w:t>
      </w:r>
    </w:p>
    <w:p w14:paraId="5B397854" w14:textId="77777777" w:rsidR="00A3038E" w:rsidRPr="002D7939" w:rsidRDefault="00A3038E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r w:rsidRPr="002D7939">
        <w:rPr>
          <w:szCs w:val="24"/>
        </w:rPr>
        <w:t>„Autor potwierdza, że jest jedynym twórcą tego artykułu i zatwierdził go do publikacji”.</w:t>
      </w:r>
    </w:p>
    <w:bookmarkEnd w:id="15"/>
    <w:p w14:paraId="4416C4AE" w14:textId="77777777" w:rsidR="009419E4" w:rsidRPr="002D7939" w:rsidRDefault="009419E4" w:rsidP="008F2D24">
      <w:pPr>
        <w:pStyle w:val="Tekstartykuu"/>
        <w:spacing w:before="60" w:after="60" w:line="240" w:lineRule="auto"/>
        <w:rPr>
          <w:rFonts w:ascii="Times New Roman" w:hAnsi="Times New Roman" w:cs="Times New Roman"/>
          <w:sz w:val="24"/>
        </w:rPr>
      </w:pPr>
    </w:p>
    <w:p w14:paraId="5EB1B9B3" w14:textId="26AB153C" w:rsidR="00A817B6" w:rsidRPr="002D7939" w:rsidRDefault="00035DA6" w:rsidP="00AF493A">
      <w:pPr>
        <w:pStyle w:val="Tyturozdziau"/>
        <w:spacing w:before="60" w:after="60"/>
        <w:jc w:val="left"/>
        <w:rPr>
          <w:rFonts w:ascii="Times New Roman" w:hAnsi="Times New Roman" w:cs="Times New Roman"/>
          <w:b/>
        </w:rPr>
      </w:pPr>
      <w:bookmarkStart w:id="16" w:name="_Toc103866181"/>
      <w:r w:rsidRPr="002D7939">
        <w:rPr>
          <w:rFonts w:ascii="Times New Roman" w:hAnsi="Times New Roman" w:cs="Times New Roman"/>
          <w:b/>
          <w:caps w:val="0"/>
        </w:rPr>
        <w:t xml:space="preserve">Oświadczenie </w:t>
      </w:r>
      <w:r w:rsidR="00A817B6" w:rsidRPr="002D7939">
        <w:rPr>
          <w:rFonts w:ascii="Times New Roman" w:hAnsi="Times New Roman" w:cs="Times New Roman"/>
          <w:b/>
          <w:caps w:val="0"/>
        </w:rPr>
        <w:t>o konflikcie interesów</w:t>
      </w:r>
      <w:r w:rsidRPr="002D7939">
        <w:rPr>
          <w:rFonts w:ascii="Times New Roman" w:hAnsi="Times New Roman" w:cs="Times New Roman"/>
          <w:b/>
          <w:caps w:val="0"/>
        </w:rPr>
        <w:br/>
      </w:r>
      <w:r w:rsidR="00FB3284" w:rsidRPr="002D7939">
        <w:rPr>
          <w:rFonts w:ascii="Times New Roman" w:hAnsi="Times New Roman" w:cs="Times New Roman"/>
          <w:b/>
          <w:caps w:val="0"/>
        </w:rPr>
        <w:t>(</w:t>
      </w:r>
      <w:r w:rsidR="00FB3284" w:rsidRPr="002D7939">
        <w:rPr>
          <w:rFonts w:ascii="Times New Roman" w:hAnsi="Times New Roman" w:cs="Times New Roman"/>
          <w:b/>
          <w:caps w:val="0"/>
          <w:color w:val="FF0000"/>
        </w:rPr>
        <w:t>obowiązkow</w:t>
      </w:r>
      <w:r w:rsidRPr="002D7939">
        <w:rPr>
          <w:rFonts w:ascii="Times New Roman" w:hAnsi="Times New Roman" w:cs="Times New Roman"/>
          <w:b/>
          <w:caps w:val="0"/>
          <w:color w:val="FF0000"/>
        </w:rPr>
        <w:t>e</w:t>
      </w:r>
      <w:r w:rsidR="00FB3284" w:rsidRPr="002D7939">
        <w:rPr>
          <w:rFonts w:ascii="Times New Roman" w:hAnsi="Times New Roman" w:cs="Times New Roman"/>
          <w:b/>
          <w:caps w:val="0"/>
          <w:color w:val="FF0000"/>
        </w:rPr>
        <w:t xml:space="preserve"> dla wszystkich artykułów</w:t>
      </w:r>
      <w:r w:rsidR="00FB3284" w:rsidRPr="002D7939">
        <w:rPr>
          <w:rFonts w:ascii="Times New Roman" w:hAnsi="Times New Roman" w:cs="Times New Roman"/>
          <w:b/>
          <w:caps w:val="0"/>
        </w:rPr>
        <w:t>)</w:t>
      </w:r>
      <w:bookmarkEnd w:id="16"/>
    </w:p>
    <w:p w14:paraId="1E38041B" w14:textId="10420DC5" w:rsidR="00A817B6" w:rsidRPr="002D7939" w:rsidRDefault="00DA6D51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</w:rPr>
        <w:t xml:space="preserve">Autor(zy) </w:t>
      </w:r>
      <w:r w:rsidR="00462ED5" w:rsidRPr="002D7939">
        <w:rPr>
          <w:rFonts w:ascii="Times New Roman" w:hAnsi="Times New Roman" w:cs="Times New Roman"/>
          <w:sz w:val="24"/>
        </w:rPr>
        <w:t xml:space="preserve">zobowiązani są do przedstawienia informacji </w:t>
      </w:r>
      <w:r w:rsidR="00A817B6" w:rsidRPr="002D7939">
        <w:rPr>
          <w:rFonts w:ascii="Times New Roman" w:hAnsi="Times New Roman" w:cs="Times New Roman"/>
          <w:sz w:val="24"/>
        </w:rPr>
        <w:t xml:space="preserve">o potencjalnym konflikcie interesów. Przykładowo należy opisać powiązania komercyjne lub finansowe </w:t>
      </w:r>
      <w:r w:rsidRPr="002D7939">
        <w:rPr>
          <w:rFonts w:ascii="Times New Roman" w:hAnsi="Times New Roman" w:cs="Times New Roman"/>
          <w:sz w:val="24"/>
        </w:rPr>
        <w:t xml:space="preserve">bądź </w:t>
      </w:r>
      <w:r w:rsidR="00A817B6" w:rsidRPr="002D7939">
        <w:rPr>
          <w:rFonts w:ascii="Times New Roman" w:hAnsi="Times New Roman" w:cs="Times New Roman"/>
          <w:sz w:val="24"/>
        </w:rPr>
        <w:t>ich brak.</w:t>
      </w:r>
    </w:p>
    <w:p w14:paraId="52CD40AE" w14:textId="77777777" w:rsidR="00A3038E" w:rsidRPr="002D7939" w:rsidRDefault="00A3038E" w:rsidP="00AF493A">
      <w:pPr>
        <w:pStyle w:val="P68B1DB1-Tekstartykuu2"/>
        <w:spacing w:before="60" w:after="60" w:line="240" w:lineRule="auto"/>
        <w:rPr>
          <w:szCs w:val="24"/>
        </w:rPr>
      </w:pPr>
      <w:r w:rsidRPr="002D7939">
        <w:rPr>
          <w:szCs w:val="24"/>
        </w:rPr>
        <w:t xml:space="preserve">- W przypadku </w:t>
      </w:r>
      <w:r w:rsidRPr="002D7939">
        <w:rPr>
          <w:szCs w:val="24"/>
          <w:u w:val="single"/>
        </w:rPr>
        <w:t>braku konfliktu interesów</w:t>
      </w:r>
      <w:r w:rsidRPr="002D7939">
        <w:rPr>
          <w:szCs w:val="24"/>
        </w:rPr>
        <w:t xml:space="preserve"> można użyć następującego oświadczenia:</w:t>
      </w:r>
    </w:p>
    <w:p w14:paraId="27372868" w14:textId="77777777" w:rsidR="00A3038E" w:rsidRPr="002D7939" w:rsidRDefault="00A3038E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r w:rsidRPr="002D7939">
        <w:rPr>
          <w:szCs w:val="24"/>
        </w:rPr>
        <w:t>„Autor(zy) deklaruje(ą), że badanie zostało przeprowadzone przy braku jakichkolwiek powiązań komercyjnych lub finansowych, które można by zinterpretować jako potencjalny konflikt interesów”.</w:t>
      </w:r>
    </w:p>
    <w:p w14:paraId="0A15F0E1" w14:textId="77777777" w:rsidR="00A3038E" w:rsidRPr="002D7939" w:rsidRDefault="00A3038E" w:rsidP="00AF493A">
      <w:pPr>
        <w:pStyle w:val="P68B1DB1-Tekstartykuu2"/>
        <w:spacing w:before="60" w:after="60" w:line="240" w:lineRule="auto"/>
        <w:rPr>
          <w:szCs w:val="24"/>
        </w:rPr>
      </w:pPr>
      <w:r w:rsidRPr="002D7939">
        <w:rPr>
          <w:szCs w:val="24"/>
        </w:rPr>
        <w:t xml:space="preserve">- W przypadku </w:t>
      </w:r>
      <w:r w:rsidRPr="002D7939">
        <w:rPr>
          <w:szCs w:val="24"/>
          <w:u w:val="single"/>
        </w:rPr>
        <w:t>afiliacji komercyjnych/biznesowych</w:t>
      </w:r>
      <w:r w:rsidRPr="002D7939">
        <w:rPr>
          <w:szCs w:val="24"/>
        </w:rPr>
        <w:t xml:space="preserve"> należy zastosować następujące oświadczenie:</w:t>
      </w:r>
    </w:p>
    <w:p w14:paraId="06C6AC14" w14:textId="77777777" w:rsidR="00A3038E" w:rsidRPr="002D7939" w:rsidRDefault="00A3038E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bookmarkStart w:id="17" w:name="_Hlk103613210"/>
      <w:r w:rsidRPr="002D7939">
        <w:rPr>
          <w:szCs w:val="24"/>
        </w:rPr>
        <w:t xml:space="preserve">„Autor [imię i nazwisko] </w:t>
      </w:r>
      <w:bookmarkEnd w:id="17"/>
      <w:r w:rsidRPr="002D7939">
        <w:rPr>
          <w:szCs w:val="24"/>
        </w:rPr>
        <w:t xml:space="preserve">został zatrudniony przez firmę [nazwa firmy]. </w:t>
      </w:r>
      <w:bookmarkStart w:id="18" w:name="_Hlk103613197"/>
      <w:r w:rsidRPr="002D7939">
        <w:rPr>
          <w:szCs w:val="24"/>
        </w:rPr>
        <w:t>Pozostali autorzy deklarują, że badanie zostało przeprowadzone przy braku jakichkolwiek powiązań komercyjnych lub finansowych, które można by zinterpretować jako potencjalny konflikt interesów”.</w:t>
      </w:r>
      <w:bookmarkEnd w:id="18"/>
    </w:p>
    <w:p w14:paraId="5F6BEFD9" w14:textId="4FEF1C73" w:rsidR="00F13357" w:rsidRPr="002D7939" w:rsidRDefault="00F13357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b/>
          <w:bCs/>
          <w:sz w:val="24"/>
        </w:rPr>
      </w:pPr>
      <w:r w:rsidRPr="002D7939">
        <w:rPr>
          <w:rFonts w:ascii="Times New Roman" w:hAnsi="Times New Roman" w:cs="Times New Roman"/>
          <w:b/>
          <w:bCs/>
          <w:sz w:val="24"/>
        </w:rPr>
        <w:t xml:space="preserve">- W przypadku </w:t>
      </w:r>
      <w:r w:rsidRPr="002D7939">
        <w:rPr>
          <w:rFonts w:ascii="Times New Roman" w:hAnsi="Times New Roman" w:cs="Times New Roman"/>
          <w:b/>
          <w:bCs/>
          <w:sz w:val="24"/>
          <w:u w:val="single"/>
        </w:rPr>
        <w:t xml:space="preserve">powiązań </w:t>
      </w:r>
      <w:r w:rsidR="005927C8" w:rsidRPr="002D7939">
        <w:rPr>
          <w:rFonts w:ascii="Times New Roman" w:hAnsi="Times New Roman" w:cs="Times New Roman"/>
          <w:b/>
          <w:bCs/>
          <w:sz w:val="24"/>
          <w:u w:val="single"/>
        </w:rPr>
        <w:t>niekomercyjnych</w:t>
      </w:r>
      <w:r w:rsidR="004628BD" w:rsidRPr="002D7939">
        <w:rPr>
          <w:rFonts w:ascii="Times New Roman" w:hAnsi="Times New Roman" w:cs="Times New Roman"/>
          <w:b/>
          <w:bCs/>
          <w:sz w:val="24"/>
          <w:u w:val="single"/>
        </w:rPr>
        <w:t xml:space="preserve"> lub </w:t>
      </w:r>
      <w:r w:rsidRPr="002D7939">
        <w:rPr>
          <w:rFonts w:ascii="Times New Roman" w:hAnsi="Times New Roman" w:cs="Times New Roman"/>
          <w:b/>
          <w:bCs/>
          <w:sz w:val="24"/>
          <w:u w:val="single"/>
        </w:rPr>
        <w:t>niefinansowych</w:t>
      </w:r>
      <w:r w:rsidRPr="002D7939">
        <w:rPr>
          <w:rFonts w:ascii="Times New Roman" w:hAnsi="Times New Roman" w:cs="Times New Roman"/>
          <w:b/>
          <w:bCs/>
          <w:sz w:val="24"/>
        </w:rPr>
        <w:t xml:space="preserve"> należy zastosować następujące oświadczenie:</w:t>
      </w:r>
    </w:p>
    <w:p w14:paraId="4ADD478D" w14:textId="23235061" w:rsidR="00F13357" w:rsidRPr="002D7939" w:rsidRDefault="00F13357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</w:rPr>
        <w:t>„Autor [imię i nazwisko] jest [rola, np. członkiem zarządu, rady doradczej, nieopłacanym członkiem komisji, konsultantem, ekspertem, mentorem] w [nazwa organizacji]. Pozostali autorzy deklarują, że badanie zostało przeprowadzone przy braku jakichkolwiek powiązań komercyjnych lub finansowych, które można by zinterpretować jako potencjalny konflikt interesów”.</w:t>
      </w:r>
    </w:p>
    <w:p w14:paraId="0EC4218F" w14:textId="77777777" w:rsidR="00A3038E" w:rsidRPr="002D7939" w:rsidRDefault="00A3038E" w:rsidP="00AF493A">
      <w:pPr>
        <w:pStyle w:val="P68B1DB1-Tekstartykuu2"/>
        <w:spacing w:before="60" w:after="60" w:line="240" w:lineRule="auto"/>
        <w:rPr>
          <w:szCs w:val="24"/>
        </w:rPr>
      </w:pPr>
      <w:r w:rsidRPr="002D7939">
        <w:rPr>
          <w:szCs w:val="24"/>
        </w:rPr>
        <w:t xml:space="preserve">- W przypadku </w:t>
      </w:r>
      <w:r w:rsidRPr="002D7939">
        <w:rPr>
          <w:szCs w:val="24"/>
          <w:u w:val="single"/>
        </w:rPr>
        <w:t>finansowania komercyjnego</w:t>
      </w:r>
      <w:r w:rsidRPr="002D7939">
        <w:rPr>
          <w:szCs w:val="24"/>
        </w:rPr>
        <w:t xml:space="preserve"> należy opisać rolę fundatora:</w:t>
      </w:r>
    </w:p>
    <w:p w14:paraId="15481776" w14:textId="77777777" w:rsidR="00A3038E" w:rsidRPr="002D7939" w:rsidRDefault="00A3038E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r w:rsidRPr="002D7939">
        <w:rPr>
          <w:szCs w:val="24"/>
        </w:rPr>
        <w:t>„Autor(zy) oświadcza(ją), że przedstawione badanie otrzymało dofinansowanie od [nazwa firmy/organizacji]. Fundator zaangażował się w badanie w następujący sposób: [opis]”.</w:t>
      </w:r>
    </w:p>
    <w:p w14:paraId="09B8B94D" w14:textId="77777777" w:rsidR="00A3038E" w:rsidRPr="002D7939" w:rsidRDefault="00A3038E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r w:rsidRPr="002D7939">
        <w:rPr>
          <w:szCs w:val="24"/>
        </w:rPr>
        <w:t>„Autor(zy) oświadcza(ją), że przedstawione badanie otrzymało dofinansowanie od [nazwa firmy/organizacji]. Fundator nie był zaangażowany w projektowanie badania, gromadzenie, analizę, interpretację danych, pisanie tego artykułu, ani w decyzję o przedłożeniu go do publikacji”.</w:t>
      </w:r>
    </w:p>
    <w:p w14:paraId="70689FA7" w14:textId="77777777" w:rsidR="009419E4" w:rsidRPr="002D7939" w:rsidRDefault="009419E4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sz w:val="24"/>
        </w:rPr>
      </w:pPr>
    </w:p>
    <w:p w14:paraId="78C1CEF6" w14:textId="75A2AF2D" w:rsidR="009419E4" w:rsidRPr="002D7939" w:rsidRDefault="00035DA6" w:rsidP="00AF493A">
      <w:pPr>
        <w:pStyle w:val="Tyturozdziau"/>
        <w:spacing w:before="60" w:after="60"/>
        <w:jc w:val="left"/>
        <w:rPr>
          <w:rFonts w:ascii="Times New Roman" w:hAnsi="Times New Roman" w:cs="Times New Roman"/>
          <w:b/>
        </w:rPr>
      </w:pPr>
      <w:bookmarkStart w:id="19" w:name="_Toc103866182"/>
      <w:r w:rsidRPr="002D7939">
        <w:rPr>
          <w:rFonts w:ascii="Times New Roman" w:hAnsi="Times New Roman" w:cs="Times New Roman"/>
          <w:b/>
          <w:caps w:val="0"/>
        </w:rPr>
        <w:lastRenderedPageBreak/>
        <w:t>Oświadczenie o ź</w:t>
      </w:r>
      <w:r w:rsidR="009419E4" w:rsidRPr="002D7939">
        <w:rPr>
          <w:rFonts w:ascii="Times New Roman" w:hAnsi="Times New Roman" w:cs="Times New Roman"/>
          <w:b/>
          <w:caps w:val="0"/>
        </w:rPr>
        <w:t>ród</w:t>
      </w:r>
      <w:r w:rsidRPr="002D7939">
        <w:rPr>
          <w:rFonts w:ascii="Times New Roman" w:hAnsi="Times New Roman" w:cs="Times New Roman"/>
          <w:b/>
          <w:caps w:val="0"/>
        </w:rPr>
        <w:t xml:space="preserve">le </w:t>
      </w:r>
      <w:r w:rsidR="009419E4" w:rsidRPr="002D7939">
        <w:rPr>
          <w:rFonts w:ascii="Times New Roman" w:hAnsi="Times New Roman" w:cs="Times New Roman"/>
          <w:b/>
          <w:caps w:val="0"/>
        </w:rPr>
        <w:t>finansowania</w:t>
      </w:r>
      <w:r w:rsidR="00F83F6A" w:rsidRPr="002D7939">
        <w:rPr>
          <w:rFonts w:ascii="Times New Roman" w:hAnsi="Times New Roman" w:cs="Times New Roman"/>
        </w:rPr>
        <w:br/>
      </w:r>
      <w:r w:rsidR="00FB3284" w:rsidRPr="002D7939">
        <w:rPr>
          <w:rFonts w:ascii="Times New Roman" w:hAnsi="Times New Roman" w:cs="Times New Roman"/>
          <w:b/>
          <w:caps w:val="0"/>
        </w:rPr>
        <w:t>(</w:t>
      </w:r>
      <w:r w:rsidRPr="002D7939">
        <w:rPr>
          <w:rFonts w:ascii="Times New Roman" w:hAnsi="Times New Roman" w:cs="Times New Roman"/>
          <w:b/>
          <w:caps w:val="0"/>
          <w:color w:val="FF0000"/>
        </w:rPr>
        <w:t xml:space="preserve">obowiązkowe </w:t>
      </w:r>
      <w:r w:rsidR="00462ED5" w:rsidRPr="002D7939">
        <w:rPr>
          <w:rFonts w:ascii="Times New Roman" w:hAnsi="Times New Roman" w:cs="Times New Roman"/>
          <w:b/>
          <w:caps w:val="0"/>
          <w:color w:val="FF0000"/>
        </w:rPr>
        <w:t xml:space="preserve">w przypadku </w:t>
      </w:r>
      <w:r w:rsidR="00FB3284" w:rsidRPr="002D7939">
        <w:rPr>
          <w:rFonts w:ascii="Times New Roman" w:hAnsi="Times New Roman" w:cs="Times New Roman"/>
          <w:b/>
          <w:caps w:val="0"/>
          <w:color w:val="FF0000"/>
        </w:rPr>
        <w:t>artykułów z finansowaniem zewnętrznym</w:t>
      </w:r>
      <w:r w:rsidR="00FB3284" w:rsidRPr="002D7939">
        <w:rPr>
          <w:rFonts w:ascii="Times New Roman" w:hAnsi="Times New Roman" w:cs="Times New Roman"/>
          <w:b/>
          <w:caps w:val="0"/>
        </w:rPr>
        <w:t>)</w:t>
      </w:r>
      <w:bookmarkEnd w:id="19"/>
    </w:p>
    <w:p w14:paraId="0DD2F993" w14:textId="53784911" w:rsidR="00DA6D51" w:rsidRPr="002D7939" w:rsidRDefault="00A3038E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bookmarkStart w:id="20" w:name="_Hlk103518264"/>
      <w:r w:rsidRPr="002D7939">
        <w:rPr>
          <w:rFonts w:ascii="Times New Roman" w:hAnsi="Times New Roman" w:cs="Times New Roman"/>
          <w:sz w:val="24"/>
        </w:rPr>
        <w:t>Proszę podać nazwę instytucji finansującej, nazwę grantu, numer umowy i/lub identyfikator grantu. Prosimy również o zapoznanie się z zasadami opisów wymaganych przez instytucję finansującą badania.</w:t>
      </w:r>
    </w:p>
    <w:bookmarkEnd w:id="20"/>
    <w:p w14:paraId="5A6EC067" w14:textId="7BAC205C" w:rsidR="00A817B6" w:rsidRPr="002D7939" w:rsidRDefault="00A817B6" w:rsidP="008F2D24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</w:p>
    <w:p w14:paraId="072299EC" w14:textId="07A20E2C" w:rsidR="009A6576" w:rsidRPr="002D7939" w:rsidRDefault="009A6576" w:rsidP="00AF493A">
      <w:pPr>
        <w:pStyle w:val="Tyturozdziau"/>
        <w:spacing w:before="60" w:after="60"/>
        <w:jc w:val="left"/>
        <w:rPr>
          <w:rFonts w:ascii="Times New Roman" w:hAnsi="Times New Roman" w:cs="Times New Roman"/>
          <w:b/>
        </w:rPr>
      </w:pPr>
      <w:bookmarkStart w:id="21" w:name="_Toc103866183"/>
      <w:r w:rsidRPr="002D7939">
        <w:rPr>
          <w:rFonts w:ascii="Times New Roman" w:hAnsi="Times New Roman" w:cs="Times New Roman"/>
          <w:b/>
          <w:caps w:val="0"/>
        </w:rPr>
        <w:t>Oświadczenie o etyce badawczej</w:t>
      </w:r>
      <w:r w:rsidR="00F83F6A" w:rsidRPr="002D7939">
        <w:rPr>
          <w:rFonts w:ascii="Times New Roman" w:hAnsi="Times New Roman" w:cs="Times New Roman"/>
          <w:b/>
          <w:caps w:val="0"/>
        </w:rPr>
        <w:br/>
      </w:r>
      <w:r w:rsidR="00860182" w:rsidRPr="002D7939">
        <w:rPr>
          <w:rFonts w:ascii="Times New Roman" w:hAnsi="Times New Roman" w:cs="Times New Roman"/>
          <w:b/>
          <w:caps w:val="0"/>
        </w:rPr>
        <w:t>(</w:t>
      </w:r>
      <w:r w:rsidR="00035DA6" w:rsidRPr="002D7939">
        <w:rPr>
          <w:rFonts w:ascii="Times New Roman" w:hAnsi="Times New Roman" w:cs="Times New Roman"/>
          <w:b/>
          <w:caps w:val="0"/>
          <w:color w:val="FF0000"/>
        </w:rPr>
        <w:t xml:space="preserve">obowiązkowe </w:t>
      </w:r>
      <w:r w:rsidR="00462ED5" w:rsidRPr="002D7939">
        <w:rPr>
          <w:rFonts w:ascii="Times New Roman" w:hAnsi="Times New Roman" w:cs="Times New Roman"/>
          <w:b/>
          <w:caps w:val="0"/>
          <w:color w:val="FF0000"/>
        </w:rPr>
        <w:t xml:space="preserve">w przypadku </w:t>
      </w:r>
      <w:r w:rsidR="00860182" w:rsidRPr="002D7939">
        <w:rPr>
          <w:rFonts w:ascii="Times New Roman" w:hAnsi="Times New Roman" w:cs="Times New Roman"/>
          <w:b/>
          <w:caps w:val="0"/>
          <w:color w:val="FF0000"/>
        </w:rPr>
        <w:t>artykułów opartych na badaniach z udziałem ludzi</w:t>
      </w:r>
      <w:r w:rsidR="00860182" w:rsidRPr="002D7939">
        <w:rPr>
          <w:rFonts w:ascii="Times New Roman" w:hAnsi="Times New Roman" w:cs="Times New Roman"/>
          <w:b/>
          <w:caps w:val="0"/>
        </w:rPr>
        <w:t>)</w:t>
      </w:r>
      <w:bookmarkEnd w:id="21"/>
    </w:p>
    <w:p w14:paraId="059FACE6" w14:textId="18FF4502" w:rsidR="00462ED5" w:rsidRPr="002D7939" w:rsidRDefault="00462ED5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r w:rsidRPr="002D7939">
        <w:rPr>
          <w:szCs w:val="24"/>
        </w:rPr>
        <w:t>Czasopismo wymaga, aby autor(zy) poświadczył(yli), że opublikowane w tekście badania zostały przeprowadzone zgodnie z etyką badawczą afiliowanej placówki</w:t>
      </w:r>
      <w:r w:rsidR="009B2601" w:rsidRPr="002D7939">
        <w:rPr>
          <w:szCs w:val="24"/>
        </w:rPr>
        <w:t>/uczelni</w:t>
      </w:r>
      <w:r w:rsidRPr="002D7939">
        <w:rPr>
          <w:szCs w:val="24"/>
        </w:rPr>
        <w:t>/organizacji badawczej.</w:t>
      </w:r>
      <w:r w:rsidR="00D41431" w:rsidRPr="002D7939">
        <w:rPr>
          <w:szCs w:val="24"/>
        </w:rPr>
        <w:t xml:space="preserve"> </w:t>
      </w:r>
    </w:p>
    <w:p w14:paraId="59B8A8FA" w14:textId="77777777" w:rsidR="00462ED5" w:rsidRPr="002D7939" w:rsidRDefault="00462ED5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r w:rsidRPr="002D7939">
        <w:rPr>
          <w:szCs w:val="24"/>
        </w:rPr>
        <w:t>Autorzy mogą zastosować następujące przykłady oświadczeń:</w:t>
      </w:r>
    </w:p>
    <w:p w14:paraId="1C376C38" w14:textId="140715DA" w:rsidR="00462ED5" w:rsidRPr="002D7939" w:rsidRDefault="00462ED5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r w:rsidRPr="002D7939">
        <w:rPr>
          <w:szCs w:val="24"/>
        </w:rPr>
        <w:t>„Zgoda komisji etycznej w mojej placówce/uczelni</w:t>
      </w:r>
      <w:r w:rsidR="002A2E1B" w:rsidRPr="002D7939">
        <w:rPr>
          <w:szCs w:val="24"/>
        </w:rPr>
        <w:t>/organizacji</w:t>
      </w:r>
      <w:r w:rsidRPr="002D7939">
        <w:rPr>
          <w:szCs w:val="24"/>
        </w:rPr>
        <w:t xml:space="preserve"> </w:t>
      </w:r>
      <w:r w:rsidR="002A2E1B" w:rsidRPr="002D7939">
        <w:rPr>
          <w:szCs w:val="24"/>
        </w:rPr>
        <w:t xml:space="preserve">badawczej </w:t>
      </w:r>
      <w:r w:rsidRPr="002D7939">
        <w:rPr>
          <w:szCs w:val="24"/>
        </w:rPr>
        <w:t>nie była wymagana w przypadku tego badania”.</w:t>
      </w:r>
    </w:p>
    <w:p w14:paraId="153F5B51" w14:textId="4A736ADD" w:rsidR="00462ED5" w:rsidRPr="002D7939" w:rsidRDefault="00462ED5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r w:rsidRPr="002D7939">
        <w:rPr>
          <w:szCs w:val="24"/>
        </w:rPr>
        <w:t>„Autor(zy) poświadcza(ją), że opublikowane w tekście badania zostały przeprowadzone zgodnie z etyką badawczą afiliowanej placówki/</w:t>
      </w:r>
      <w:r w:rsidR="009E12C9" w:rsidRPr="002D7939">
        <w:rPr>
          <w:szCs w:val="24"/>
        </w:rPr>
        <w:t>uczelni/</w:t>
      </w:r>
      <w:r w:rsidRPr="002D7939">
        <w:rPr>
          <w:szCs w:val="24"/>
        </w:rPr>
        <w:t>organizacji badawczej”.</w:t>
      </w:r>
    </w:p>
    <w:p w14:paraId="3A9EE407" w14:textId="2A189E44" w:rsidR="00462ED5" w:rsidRPr="002D7939" w:rsidRDefault="00462ED5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r w:rsidRPr="002D7939">
        <w:rPr>
          <w:szCs w:val="24"/>
        </w:rPr>
        <w:t>„Badania z udziałem ludzi/uczestników zostały zweryfikowane i zatwierdzone przez [pełna nazwa komisji etycznej i/lub afiliowanej placówki/uczelni</w:t>
      </w:r>
      <w:r w:rsidR="002A2E1B" w:rsidRPr="002D7939">
        <w:rPr>
          <w:szCs w:val="24"/>
        </w:rPr>
        <w:t>/organizacji badawczej</w:t>
      </w:r>
      <w:r w:rsidRPr="002D7939">
        <w:rPr>
          <w:szCs w:val="24"/>
        </w:rPr>
        <w:t xml:space="preserve">]. Uczestnicy wyrazili pisemną świadomą zgodę na udział w </w:t>
      </w:r>
      <w:r w:rsidR="00C14047" w:rsidRPr="002D7939">
        <w:rPr>
          <w:szCs w:val="24"/>
        </w:rPr>
        <w:t>tym</w:t>
      </w:r>
      <w:r w:rsidR="009E12C9" w:rsidRPr="002D7939">
        <w:rPr>
          <w:szCs w:val="24"/>
        </w:rPr>
        <w:t xml:space="preserve"> </w:t>
      </w:r>
      <w:r w:rsidRPr="002D7939">
        <w:rPr>
          <w:szCs w:val="24"/>
        </w:rPr>
        <w:t>badaniu”.</w:t>
      </w:r>
    </w:p>
    <w:p w14:paraId="4A10C290" w14:textId="77777777" w:rsidR="009A6576" w:rsidRPr="002D7939" w:rsidRDefault="009A6576" w:rsidP="008F2D24">
      <w:pPr>
        <w:pStyle w:val="P68B1DB1-Tekstartykuu1"/>
        <w:spacing w:before="60" w:after="60" w:line="240" w:lineRule="auto"/>
        <w:rPr>
          <w:szCs w:val="24"/>
        </w:rPr>
      </w:pPr>
    </w:p>
    <w:p w14:paraId="4473C6A1" w14:textId="21C9813E" w:rsidR="00581AC3" w:rsidRPr="002D7939" w:rsidRDefault="005345E3" w:rsidP="00AF493A">
      <w:pPr>
        <w:pStyle w:val="Tyturozdziau"/>
        <w:spacing w:before="60" w:after="60"/>
        <w:jc w:val="left"/>
        <w:rPr>
          <w:rFonts w:ascii="Times New Roman" w:hAnsi="Times New Roman" w:cs="Times New Roman"/>
          <w:b/>
        </w:rPr>
      </w:pPr>
      <w:bookmarkStart w:id="22" w:name="_Toc103866184"/>
      <w:r w:rsidRPr="002D7939">
        <w:rPr>
          <w:rFonts w:ascii="Times New Roman" w:hAnsi="Times New Roman" w:cs="Times New Roman"/>
          <w:b/>
          <w:caps w:val="0"/>
        </w:rPr>
        <w:t>Oświadczenie o dostępności danych badawczych</w:t>
      </w:r>
      <w:r w:rsidR="00F83F6A" w:rsidRPr="002D7939">
        <w:rPr>
          <w:rFonts w:ascii="Times New Roman" w:hAnsi="Times New Roman" w:cs="Times New Roman"/>
          <w:b/>
          <w:caps w:val="0"/>
        </w:rPr>
        <w:br/>
      </w:r>
      <w:r w:rsidR="00746B91" w:rsidRPr="002D7939">
        <w:rPr>
          <w:rFonts w:ascii="Times New Roman" w:hAnsi="Times New Roman" w:cs="Times New Roman"/>
          <w:b/>
          <w:caps w:val="0"/>
        </w:rPr>
        <w:t>(</w:t>
      </w:r>
      <w:r w:rsidR="00035DA6" w:rsidRPr="002D7939">
        <w:rPr>
          <w:rFonts w:ascii="Times New Roman" w:hAnsi="Times New Roman" w:cs="Times New Roman"/>
          <w:b/>
          <w:caps w:val="0"/>
          <w:color w:val="FF0000"/>
        </w:rPr>
        <w:t xml:space="preserve">obowiązkowe </w:t>
      </w:r>
      <w:r w:rsidR="00462ED5" w:rsidRPr="002D7939">
        <w:rPr>
          <w:rFonts w:ascii="Times New Roman" w:hAnsi="Times New Roman" w:cs="Times New Roman"/>
          <w:b/>
          <w:caps w:val="0"/>
          <w:color w:val="FF0000"/>
        </w:rPr>
        <w:t xml:space="preserve">w przypadku </w:t>
      </w:r>
      <w:r w:rsidR="00746B91" w:rsidRPr="002D7939">
        <w:rPr>
          <w:rFonts w:ascii="Times New Roman" w:hAnsi="Times New Roman" w:cs="Times New Roman"/>
          <w:b/>
          <w:caps w:val="0"/>
          <w:color w:val="FF0000"/>
        </w:rPr>
        <w:t>artykułów opartych na zbiorach danych</w:t>
      </w:r>
      <w:r w:rsidR="00746B91" w:rsidRPr="002D7939">
        <w:rPr>
          <w:rFonts w:ascii="Times New Roman" w:hAnsi="Times New Roman" w:cs="Times New Roman"/>
          <w:b/>
          <w:caps w:val="0"/>
        </w:rPr>
        <w:t>)</w:t>
      </w:r>
      <w:bookmarkEnd w:id="22"/>
    </w:p>
    <w:p w14:paraId="474B40AF" w14:textId="428D0583" w:rsidR="00462ED5" w:rsidRPr="002D7939" w:rsidRDefault="00462ED5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</w:rPr>
        <w:t>Czasopismo wymaga podania informacji o możliwościach dostępu czytelników do wykorzystanych w artykule danych badawczych.</w:t>
      </w:r>
    </w:p>
    <w:p w14:paraId="2CFD58F6" w14:textId="37195CEA" w:rsidR="00462ED5" w:rsidRPr="002D7939" w:rsidRDefault="00462ED5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</w:rPr>
        <w:t>Autorzy mogą zastosować poniższe przykłady oświadczeń</w:t>
      </w:r>
      <w:r w:rsidR="00865675" w:rsidRPr="002D7939">
        <w:rPr>
          <w:rFonts w:ascii="Times New Roman" w:hAnsi="Times New Roman" w:cs="Times New Roman"/>
          <w:sz w:val="24"/>
        </w:rPr>
        <w:t>:</w:t>
      </w:r>
    </w:p>
    <w:p w14:paraId="0E4A919D" w14:textId="630E4D2E" w:rsidR="00462ED5" w:rsidRPr="002D7939" w:rsidRDefault="00462ED5" w:rsidP="00AF493A">
      <w:pPr>
        <w:pStyle w:val="P68B1DB1-Tekstartykuu2"/>
        <w:spacing w:before="60" w:after="60" w:line="240" w:lineRule="auto"/>
        <w:rPr>
          <w:szCs w:val="24"/>
        </w:rPr>
      </w:pPr>
      <w:r w:rsidRPr="002D7939">
        <w:rPr>
          <w:szCs w:val="24"/>
        </w:rPr>
        <w:t xml:space="preserve">- Gdy auto(rzy) prezentują w artykule </w:t>
      </w:r>
      <w:r w:rsidRPr="002D7939">
        <w:rPr>
          <w:szCs w:val="24"/>
          <w:u w:val="single"/>
        </w:rPr>
        <w:t>oryginalne zestawy danych dostępne</w:t>
      </w:r>
      <w:r w:rsidRPr="002D7939">
        <w:rPr>
          <w:szCs w:val="24"/>
        </w:rPr>
        <w:t xml:space="preserve"> w publicznym repozytorium:</w:t>
      </w:r>
    </w:p>
    <w:p w14:paraId="5DC0E902" w14:textId="77777777" w:rsidR="00462ED5" w:rsidRPr="002D7939" w:rsidRDefault="00462ED5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r w:rsidRPr="002D7939">
        <w:rPr>
          <w:szCs w:val="24"/>
        </w:rPr>
        <w:t>„Oryginalne dane przedstawione w badaniu są publicznie dostępne. Dane te można znaleźć tutaj: [link]”.</w:t>
      </w:r>
    </w:p>
    <w:p w14:paraId="4CB7DBAD" w14:textId="10B50BAF" w:rsidR="00462ED5" w:rsidRPr="002D7939" w:rsidRDefault="00462ED5" w:rsidP="00AF493A">
      <w:pPr>
        <w:pStyle w:val="P68B1DB1-Tekstartykuu2"/>
        <w:spacing w:before="60" w:after="60" w:line="240" w:lineRule="auto"/>
        <w:rPr>
          <w:szCs w:val="24"/>
        </w:rPr>
      </w:pPr>
      <w:r w:rsidRPr="002D7939">
        <w:rPr>
          <w:szCs w:val="24"/>
        </w:rPr>
        <w:t xml:space="preserve">- Gdy autor(zy) korzystają z </w:t>
      </w:r>
      <w:r w:rsidRPr="002D7939">
        <w:rPr>
          <w:szCs w:val="24"/>
          <w:u w:val="single"/>
        </w:rPr>
        <w:t xml:space="preserve">danych </w:t>
      </w:r>
      <w:r w:rsidR="00A35706" w:rsidRPr="002D7939">
        <w:rPr>
          <w:szCs w:val="24"/>
          <w:u w:val="single"/>
        </w:rPr>
        <w:t xml:space="preserve">już </w:t>
      </w:r>
      <w:r w:rsidRPr="002D7939">
        <w:rPr>
          <w:szCs w:val="24"/>
          <w:u w:val="single"/>
        </w:rPr>
        <w:t>dostępnych</w:t>
      </w:r>
      <w:r w:rsidRPr="002D7939">
        <w:rPr>
          <w:szCs w:val="24"/>
        </w:rPr>
        <w:t xml:space="preserve"> w publicznym repozytorium:</w:t>
      </w:r>
    </w:p>
    <w:p w14:paraId="44734F8B" w14:textId="77777777" w:rsidR="00462ED5" w:rsidRPr="002D7939" w:rsidRDefault="00462ED5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r w:rsidRPr="002D7939">
        <w:rPr>
          <w:szCs w:val="24"/>
        </w:rPr>
        <w:t>„W tym badaniu przeanalizowano publicznie dostępne zbiory danych. Dane te można znaleźć tutaj: [link]”.</w:t>
      </w:r>
    </w:p>
    <w:p w14:paraId="16BF5D38" w14:textId="3E6000F8" w:rsidR="00462ED5" w:rsidRPr="002D7939" w:rsidRDefault="00462ED5" w:rsidP="00AF493A">
      <w:pPr>
        <w:pStyle w:val="P68B1DB1-Tekstartykuu2"/>
        <w:spacing w:before="60" w:after="60" w:line="240" w:lineRule="auto"/>
        <w:rPr>
          <w:szCs w:val="24"/>
        </w:rPr>
      </w:pPr>
      <w:r w:rsidRPr="002D7939">
        <w:rPr>
          <w:szCs w:val="24"/>
        </w:rPr>
        <w:t xml:space="preserve">- Gdy autor(zy) prezentowane </w:t>
      </w:r>
      <w:r w:rsidRPr="002D7939">
        <w:rPr>
          <w:szCs w:val="24"/>
          <w:u w:val="single"/>
        </w:rPr>
        <w:t>dane zawierają w samym artykule</w:t>
      </w:r>
      <w:r w:rsidRPr="002D7939">
        <w:rPr>
          <w:szCs w:val="24"/>
        </w:rPr>
        <w:t>:</w:t>
      </w:r>
    </w:p>
    <w:p w14:paraId="4667D907" w14:textId="77777777" w:rsidR="00462ED5" w:rsidRPr="002D7939" w:rsidRDefault="00462ED5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r w:rsidRPr="002D7939">
        <w:rPr>
          <w:szCs w:val="24"/>
        </w:rPr>
        <w:t>„Oryginalne dane zaprezentowane w opracowaniu zawarte są w artykule/materiale uzupełniającym. Dalsze zapytania można kierować do autora(ów)”.</w:t>
      </w:r>
    </w:p>
    <w:p w14:paraId="18FDB76A" w14:textId="399C71D5" w:rsidR="00462ED5" w:rsidRPr="002D7939" w:rsidRDefault="00462ED5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r w:rsidRPr="002D7939">
        <w:rPr>
          <w:szCs w:val="24"/>
        </w:rPr>
        <w:t>„Zestawy danych przedstawione w niniejszym badaniu można znaleźć w repozytoriach internetowych. Nazwy repozytoriów i źródeł można znaleźć w artykule/materiale uzupełniającym</w:t>
      </w:r>
      <w:r w:rsidR="00B72B89" w:rsidRPr="002D7939">
        <w:rPr>
          <w:szCs w:val="24"/>
        </w:rPr>
        <w:t xml:space="preserve"> [np. </w:t>
      </w:r>
      <w:r w:rsidR="00154713" w:rsidRPr="002D7939">
        <w:rPr>
          <w:szCs w:val="24"/>
        </w:rPr>
        <w:t xml:space="preserve">załącznik ze </w:t>
      </w:r>
      <w:r w:rsidR="00B72B89" w:rsidRPr="002D7939">
        <w:rPr>
          <w:szCs w:val="24"/>
        </w:rPr>
        <w:t>spis</w:t>
      </w:r>
      <w:r w:rsidR="00154713" w:rsidRPr="002D7939">
        <w:rPr>
          <w:szCs w:val="24"/>
        </w:rPr>
        <w:t xml:space="preserve">em </w:t>
      </w:r>
      <w:r w:rsidR="00B72B89" w:rsidRPr="002D7939">
        <w:rPr>
          <w:szCs w:val="24"/>
        </w:rPr>
        <w:t xml:space="preserve">linków </w:t>
      </w:r>
      <w:r w:rsidR="00154713" w:rsidRPr="002D7939">
        <w:rPr>
          <w:szCs w:val="24"/>
        </w:rPr>
        <w:t>do źródeł</w:t>
      </w:r>
      <w:r w:rsidR="00B72B89" w:rsidRPr="002D7939">
        <w:rPr>
          <w:szCs w:val="24"/>
        </w:rPr>
        <w:t>]</w:t>
      </w:r>
      <w:r w:rsidRPr="002D7939">
        <w:rPr>
          <w:szCs w:val="24"/>
        </w:rPr>
        <w:t>”.</w:t>
      </w:r>
    </w:p>
    <w:p w14:paraId="687FD9C4" w14:textId="42BE70AF" w:rsidR="00462ED5" w:rsidRPr="002D7939" w:rsidRDefault="00462ED5" w:rsidP="00AF493A">
      <w:pPr>
        <w:pStyle w:val="P68B1DB1-Tekstartykuu2"/>
        <w:spacing w:before="60" w:after="60" w:line="240" w:lineRule="auto"/>
        <w:rPr>
          <w:szCs w:val="24"/>
        </w:rPr>
      </w:pPr>
      <w:r w:rsidRPr="002D7939">
        <w:rPr>
          <w:szCs w:val="24"/>
        </w:rPr>
        <w:t xml:space="preserve">- Gdy autor(zy) korzystają z zestawów </w:t>
      </w:r>
      <w:r w:rsidRPr="002D7939">
        <w:rPr>
          <w:szCs w:val="24"/>
          <w:u w:val="single"/>
        </w:rPr>
        <w:t>danych, które są ograniczone</w:t>
      </w:r>
      <w:r w:rsidRPr="002D7939">
        <w:rPr>
          <w:szCs w:val="24"/>
        </w:rPr>
        <w:t xml:space="preserve"> (np. </w:t>
      </w:r>
      <w:r w:rsidR="005166F9" w:rsidRPr="002D7939">
        <w:rPr>
          <w:szCs w:val="24"/>
        </w:rPr>
        <w:t xml:space="preserve">wyniki </w:t>
      </w:r>
      <w:r w:rsidRPr="002D7939">
        <w:rPr>
          <w:szCs w:val="24"/>
        </w:rPr>
        <w:t>wstępne</w:t>
      </w:r>
      <w:r w:rsidR="00CA2F7B" w:rsidRPr="002D7939">
        <w:rPr>
          <w:szCs w:val="24"/>
        </w:rPr>
        <w:t xml:space="preserve"> badań</w:t>
      </w:r>
      <w:r w:rsidRPr="002D7939">
        <w:rPr>
          <w:szCs w:val="24"/>
        </w:rPr>
        <w:t>):</w:t>
      </w:r>
    </w:p>
    <w:p w14:paraId="0BD22127" w14:textId="77777777" w:rsidR="00462ED5" w:rsidRPr="002D7939" w:rsidRDefault="00462ED5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r w:rsidRPr="002D7939">
        <w:rPr>
          <w:szCs w:val="24"/>
        </w:rPr>
        <w:t>„Zbiory danych przedstawione w niniejszej pracy nie są łatwo dostępne, ponieważ [opis powodów]. Wnioski o dostęp do zbiorów danych należy kierować do [opis]”.</w:t>
      </w:r>
    </w:p>
    <w:p w14:paraId="174E8CB1" w14:textId="539EBEF7" w:rsidR="00462ED5" w:rsidRPr="002D7939" w:rsidRDefault="00462ED5" w:rsidP="00AF493A">
      <w:pPr>
        <w:pStyle w:val="P68B1DB1-Tekstartykuu2"/>
        <w:spacing w:before="60" w:after="60" w:line="240" w:lineRule="auto"/>
        <w:rPr>
          <w:szCs w:val="24"/>
        </w:rPr>
      </w:pPr>
      <w:r w:rsidRPr="002D7939">
        <w:rPr>
          <w:szCs w:val="24"/>
        </w:rPr>
        <w:t xml:space="preserve">- Gdy autor(zy) korzystają </w:t>
      </w:r>
      <w:r w:rsidRPr="002D7939">
        <w:rPr>
          <w:szCs w:val="24"/>
          <w:u w:val="single"/>
        </w:rPr>
        <w:t>z danych od osób trzecich</w:t>
      </w:r>
      <w:r w:rsidRPr="002D7939">
        <w:rPr>
          <w:szCs w:val="24"/>
        </w:rPr>
        <w:t>:</w:t>
      </w:r>
    </w:p>
    <w:p w14:paraId="3B782CA1" w14:textId="23C2F990" w:rsidR="00462ED5" w:rsidRPr="002D7939" w:rsidRDefault="00462ED5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r w:rsidRPr="002D7939">
        <w:rPr>
          <w:szCs w:val="24"/>
        </w:rPr>
        <w:lastRenderedPageBreak/>
        <w:t>„Dane analizowane w niniejszym opracowaniu pozyskano od [źródło/organizacja] i obowiązują następujące licencje/ograniczenia [opis]. Wnioski o dostęp do zbiorów danych należy kierować do [opis</w:t>
      </w:r>
      <w:r w:rsidR="007C220D" w:rsidRPr="002D7939">
        <w:rPr>
          <w:szCs w:val="24"/>
        </w:rPr>
        <w:t>, wskazanie kontaktu do osoby trzeciej</w:t>
      </w:r>
      <w:r w:rsidRPr="002D7939">
        <w:rPr>
          <w:szCs w:val="24"/>
        </w:rPr>
        <w:t>]”.</w:t>
      </w:r>
    </w:p>
    <w:p w14:paraId="0C54FD86" w14:textId="64B7C6C7" w:rsidR="00462ED5" w:rsidRPr="002D7939" w:rsidRDefault="00462ED5" w:rsidP="00AF493A">
      <w:pPr>
        <w:pStyle w:val="P68B1DB1-Tekstartykuu2"/>
        <w:spacing w:before="60" w:after="60" w:line="240" w:lineRule="auto"/>
        <w:rPr>
          <w:szCs w:val="24"/>
        </w:rPr>
      </w:pPr>
      <w:r w:rsidRPr="002D7939">
        <w:rPr>
          <w:szCs w:val="24"/>
        </w:rPr>
        <w:t>- Gdy autor</w:t>
      </w:r>
      <w:r w:rsidR="005166F9" w:rsidRPr="002D7939">
        <w:rPr>
          <w:szCs w:val="24"/>
        </w:rPr>
        <w:t>(</w:t>
      </w:r>
      <w:r w:rsidRPr="002D7939">
        <w:rPr>
          <w:szCs w:val="24"/>
        </w:rPr>
        <w:t>zy</w:t>
      </w:r>
      <w:r w:rsidR="005166F9" w:rsidRPr="002D7939">
        <w:rPr>
          <w:szCs w:val="24"/>
        </w:rPr>
        <w:t>)</w:t>
      </w:r>
      <w:r w:rsidRPr="002D7939">
        <w:rPr>
          <w:szCs w:val="24"/>
        </w:rPr>
        <w:t xml:space="preserve"> korzystają </w:t>
      </w:r>
      <w:r w:rsidRPr="002D7939">
        <w:rPr>
          <w:szCs w:val="24"/>
          <w:u w:val="single"/>
        </w:rPr>
        <w:t>z danych, które mogą sami udostępnić na żądanie</w:t>
      </w:r>
      <w:r w:rsidRPr="002D7939">
        <w:rPr>
          <w:szCs w:val="24"/>
        </w:rPr>
        <w:t>:</w:t>
      </w:r>
    </w:p>
    <w:p w14:paraId="348978A5" w14:textId="12DFD500" w:rsidR="00397CD5" w:rsidRPr="002D7939" w:rsidRDefault="00462ED5" w:rsidP="00AF493A">
      <w:pPr>
        <w:pStyle w:val="P68B1DB1-Tekstartykuu1"/>
        <w:spacing w:before="60" w:after="60" w:line="240" w:lineRule="auto"/>
        <w:ind w:firstLine="346"/>
        <w:rPr>
          <w:szCs w:val="24"/>
        </w:rPr>
      </w:pPr>
      <w:r w:rsidRPr="002D7939">
        <w:rPr>
          <w:szCs w:val="24"/>
        </w:rPr>
        <w:t>„Surowe dane na poparcie wniosków niniejszej pracy zostaną udostępnione przez autora(ów), bez zbędnych zastrzeżeń”.</w:t>
      </w:r>
    </w:p>
    <w:p w14:paraId="0B337F3D" w14:textId="40FD124C" w:rsidR="002743D6" w:rsidRPr="002D7939" w:rsidRDefault="002743D6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</w:p>
    <w:p w14:paraId="255ADF19" w14:textId="1D4ECA12" w:rsidR="00CE100F" w:rsidRPr="002D7939" w:rsidRDefault="00CE100F" w:rsidP="008F2D24">
      <w:pPr>
        <w:pStyle w:val="Style1"/>
        <w:spacing w:before="60" w:after="60" w:line="240" w:lineRule="auto"/>
      </w:pPr>
      <w:bookmarkStart w:id="23" w:name="_Toc103866185"/>
      <w:r w:rsidRPr="002D7939">
        <w:t>INFORMACJE DODATKOWE</w:t>
      </w:r>
      <w:bookmarkEnd w:id="23"/>
    </w:p>
    <w:p w14:paraId="47B3D589" w14:textId="77777777" w:rsidR="00CE100F" w:rsidRPr="002D7939" w:rsidRDefault="00CE100F" w:rsidP="008F2D24">
      <w:pPr>
        <w:pStyle w:val="Tekstartykuu"/>
        <w:spacing w:before="60" w:after="60" w:line="240" w:lineRule="auto"/>
        <w:rPr>
          <w:rFonts w:ascii="Times New Roman" w:hAnsi="Times New Roman" w:cs="Times New Roman"/>
          <w:sz w:val="24"/>
        </w:rPr>
      </w:pPr>
    </w:p>
    <w:p w14:paraId="7EC54B6E" w14:textId="5DBE2F13" w:rsidR="002743D6" w:rsidRPr="002D7939" w:rsidRDefault="002743D6" w:rsidP="00AF493A">
      <w:pPr>
        <w:pStyle w:val="Tyturozdziau"/>
        <w:spacing w:before="60" w:after="60"/>
        <w:jc w:val="left"/>
        <w:rPr>
          <w:rFonts w:ascii="Times New Roman" w:hAnsi="Times New Roman" w:cs="Times New Roman"/>
          <w:b/>
        </w:rPr>
      </w:pPr>
      <w:bookmarkStart w:id="24" w:name="_Toc103866186"/>
      <w:r w:rsidRPr="002D7939">
        <w:rPr>
          <w:rFonts w:ascii="Times New Roman" w:hAnsi="Times New Roman" w:cs="Times New Roman"/>
          <w:b/>
          <w:caps w:val="0"/>
        </w:rPr>
        <w:t>Materiały uzupełniające</w:t>
      </w:r>
      <w:r w:rsidR="006E046F" w:rsidRPr="002D7939">
        <w:rPr>
          <w:rFonts w:ascii="Times New Roman" w:hAnsi="Times New Roman" w:cs="Times New Roman"/>
          <w:b/>
          <w:caps w:val="0"/>
        </w:rPr>
        <w:t xml:space="preserve"> (</w:t>
      </w:r>
      <w:r w:rsidR="006E046F" w:rsidRPr="002D7939">
        <w:rPr>
          <w:rFonts w:ascii="Times New Roman" w:hAnsi="Times New Roman" w:cs="Times New Roman"/>
          <w:b/>
          <w:caps w:val="0"/>
          <w:color w:val="FF0000"/>
        </w:rPr>
        <w:t>informacja dodatkowa</w:t>
      </w:r>
      <w:r w:rsidR="006E046F" w:rsidRPr="002D7939">
        <w:rPr>
          <w:rFonts w:ascii="Times New Roman" w:hAnsi="Times New Roman" w:cs="Times New Roman"/>
          <w:b/>
          <w:caps w:val="0"/>
        </w:rPr>
        <w:t>)</w:t>
      </w:r>
      <w:bookmarkEnd w:id="24"/>
    </w:p>
    <w:p w14:paraId="2897DB97" w14:textId="5EB8940D" w:rsidR="00581AC3" w:rsidRPr="002D7939" w:rsidRDefault="00581AC3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</w:rPr>
        <w:t xml:space="preserve">Czasopismo </w:t>
      </w:r>
      <w:r w:rsidRPr="002D7939">
        <w:rPr>
          <w:rFonts w:ascii="Times New Roman" w:hAnsi="Times New Roman" w:cs="Times New Roman"/>
          <w:sz w:val="24"/>
          <w:u w:val="single"/>
        </w:rPr>
        <w:t>rekomenduje</w:t>
      </w:r>
      <w:r w:rsidRPr="002D7939">
        <w:rPr>
          <w:rFonts w:ascii="Times New Roman" w:hAnsi="Times New Roman" w:cs="Times New Roman"/>
          <w:sz w:val="24"/>
        </w:rPr>
        <w:t xml:space="preserve"> autorom samodzielne udostępnianie danych badawczych związanych z publikowanymi w czasopiśmie artykułami</w:t>
      </w:r>
      <w:r w:rsidR="00B35AFE" w:rsidRPr="002D7939">
        <w:rPr>
          <w:rFonts w:ascii="Times New Roman" w:hAnsi="Times New Roman" w:cs="Times New Roman"/>
          <w:sz w:val="24"/>
        </w:rPr>
        <w:t xml:space="preserve">, </w:t>
      </w:r>
      <w:r w:rsidRPr="002D7939">
        <w:rPr>
          <w:rFonts w:ascii="Times New Roman" w:hAnsi="Times New Roman" w:cs="Times New Roman"/>
          <w:sz w:val="24"/>
        </w:rPr>
        <w:t>przy uwzględnieniu wymagań nakładanych m.in. przez wydawców naukowych, w umowach grantowych, pracodawców oraz w kodeksach etyki pracy naukowej.</w:t>
      </w:r>
    </w:p>
    <w:p w14:paraId="64D0062C" w14:textId="467667E4" w:rsidR="00581AC3" w:rsidRPr="002D7939" w:rsidRDefault="0075612C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</w:rPr>
        <w:t xml:space="preserve">W razie potrzeby autorzy mogą udostępnić materiały dodatkowe online, osobno przed przesłaniem maszynopisu artykułu do czasopisma. Mogą także – wszelkie dodatkowe dane i/lub prezentacje graficzne (np. rysunki i/lub tabele) – zdeponować jako pliki dodatkowe w otwartych repozytoriach, takich jak np. </w:t>
      </w:r>
      <w:hyperlink r:id="rId16" w:history="1">
        <w:r w:rsidRPr="002D7939">
          <w:rPr>
            <w:rStyle w:val="Hipercze"/>
            <w:rFonts w:ascii="Times New Roman" w:hAnsi="Times New Roman" w:cs="Times New Roman"/>
            <w:sz w:val="24"/>
          </w:rPr>
          <w:t>Zenodo</w:t>
        </w:r>
      </w:hyperlink>
      <w:r w:rsidRPr="002D7939">
        <w:rPr>
          <w:rFonts w:ascii="Times New Roman" w:hAnsi="Times New Roman" w:cs="Times New Roman"/>
          <w:sz w:val="24"/>
        </w:rPr>
        <w:t xml:space="preserve">, </w:t>
      </w:r>
      <w:hyperlink r:id="rId17" w:history="1">
        <w:r w:rsidRPr="002D7939">
          <w:rPr>
            <w:rStyle w:val="Hipercze"/>
            <w:rFonts w:ascii="Times New Roman" w:hAnsi="Times New Roman" w:cs="Times New Roman"/>
            <w:sz w:val="24"/>
          </w:rPr>
          <w:t>FigShare</w:t>
        </w:r>
      </w:hyperlink>
      <w:r w:rsidRPr="002D7939">
        <w:rPr>
          <w:rFonts w:ascii="Times New Roman" w:hAnsi="Times New Roman" w:cs="Times New Roman"/>
          <w:sz w:val="24"/>
        </w:rPr>
        <w:t xml:space="preserve">, </w:t>
      </w:r>
      <w:hyperlink r:id="rId18" w:history="1">
        <w:r w:rsidRPr="002D7939">
          <w:rPr>
            <w:rStyle w:val="Hipercze"/>
            <w:rFonts w:ascii="Times New Roman" w:hAnsi="Times New Roman" w:cs="Times New Roman"/>
            <w:sz w:val="24"/>
          </w:rPr>
          <w:t>RepOD</w:t>
        </w:r>
      </w:hyperlink>
      <w:r w:rsidRPr="002D7939">
        <w:rPr>
          <w:rFonts w:ascii="Times New Roman" w:hAnsi="Times New Roman" w:cs="Times New Roman"/>
          <w:sz w:val="24"/>
        </w:rPr>
        <w:t xml:space="preserve"> lub </w:t>
      </w:r>
      <w:hyperlink r:id="rId19" w:history="1">
        <w:r w:rsidRPr="002D7939">
          <w:rPr>
            <w:rStyle w:val="Hipercze"/>
            <w:rFonts w:ascii="Times New Roman" w:hAnsi="Times New Roman" w:cs="Times New Roman"/>
            <w:sz w:val="24"/>
          </w:rPr>
          <w:t>Archiwum Danych Społecznych</w:t>
        </w:r>
      </w:hyperlink>
      <w:r w:rsidRPr="002D7939">
        <w:rPr>
          <w:rFonts w:ascii="Times New Roman" w:hAnsi="Times New Roman" w:cs="Times New Roman"/>
          <w:sz w:val="24"/>
        </w:rPr>
        <w:t>. Dzięki temu mogą uzyskać możliwość stałego przechowywania danych i DOI lub inny identyfikator dla zdeponowanych danych.</w:t>
      </w:r>
    </w:p>
    <w:p w14:paraId="765ECFE6" w14:textId="77777777" w:rsidR="002E2D6C" w:rsidRPr="002D7939" w:rsidRDefault="002E2D6C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</w:rPr>
        <w:t xml:space="preserve">Lista repozytoriów danych jest dostępna w katalogu </w:t>
      </w:r>
      <w:hyperlink r:id="rId20" w:history="1">
        <w:r w:rsidRPr="002D7939">
          <w:rPr>
            <w:rStyle w:val="Hipercze"/>
            <w:rFonts w:ascii="Times New Roman" w:hAnsi="Times New Roman" w:cs="Times New Roman"/>
            <w:sz w:val="24"/>
          </w:rPr>
          <w:t>Open Access Directory</w:t>
        </w:r>
      </w:hyperlink>
      <w:r w:rsidRPr="002D7939">
        <w:rPr>
          <w:rFonts w:ascii="Times New Roman" w:hAnsi="Times New Roman" w:cs="Times New Roman"/>
          <w:sz w:val="24"/>
        </w:rPr>
        <w:t>.</w:t>
      </w:r>
    </w:p>
    <w:p w14:paraId="1B89A96B" w14:textId="543E8D79" w:rsidR="00581AC3" w:rsidRPr="002D7939" w:rsidRDefault="00581AC3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bCs/>
          <w:sz w:val="24"/>
        </w:rPr>
      </w:pPr>
      <w:r w:rsidRPr="002D7939">
        <w:rPr>
          <w:rFonts w:ascii="Times New Roman" w:hAnsi="Times New Roman" w:cs="Times New Roman"/>
          <w:bCs/>
          <w:sz w:val="24"/>
        </w:rPr>
        <w:t>W maszynopisie należy podać odpowiednie informacje o przechowywanych danych badawczych lub materiałach uzupełniających</w:t>
      </w:r>
      <w:r w:rsidR="00E54EEB" w:rsidRPr="002D7939">
        <w:rPr>
          <w:rFonts w:ascii="Times New Roman" w:hAnsi="Times New Roman" w:cs="Times New Roman"/>
          <w:bCs/>
          <w:sz w:val="24"/>
        </w:rPr>
        <w:t>. Przykładowo</w:t>
      </w:r>
      <w:r w:rsidRPr="002D7939">
        <w:rPr>
          <w:rFonts w:ascii="Times New Roman" w:hAnsi="Times New Roman" w:cs="Times New Roman"/>
          <w:bCs/>
          <w:sz w:val="24"/>
        </w:rPr>
        <w:t>:</w:t>
      </w:r>
    </w:p>
    <w:p w14:paraId="0B3522C6" w14:textId="7EC633BE" w:rsidR="00581AC3" w:rsidRPr="002D7939" w:rsidRDefault="00581AC3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</w:rPr>
        <w:t>„Dodatkowe dane [wygenerowane/analizowane] na potrzeby tego [artykułu/badania] można znaleźć w [nazwa repozytorium]</w:t>
      </w:r>
      <w:r w:rsidR="004D5118" w:rsidRPr="002D7939">
        <w:rPr>
          <w:rFonts w:ascii="Times New Roman" w:hAnsi="Times New Roman" w:cs="Times New Roman"/>
          <w:sz w:val="24"/>
        </w:rPr>
        <w:t>:</w:t>
      </w:r>
      <w:r w:rsidRPr="002D7939">
        <w:rPr>
          <w:rFonts w:ascii="Times New Roman" w:hAnsi="Times New Roman" w:cs="Times New Roman"/>
          <w:sz w:val="24"/>
        </w:rPr>
        <w:t xml:space="preserve"> [link]</w:t>
      </w:r>
      <w:r w:rsidR="004D5118" w:rsidRPr="002D7939">
        <w:rPr>
          <w:rFonts w:ascii="Times New Roman" w:hAnsi="Times New Roman" w:cs="Times New Roman"/>
          <w:sz w:val="24"/>
        </w:rPr>
        <w:t>.</w:t>
      </w:r>
      <w:r w:rsidR="00E54EEB" w:rsidRPr="002D7939">
        <w:rPr>
          <w:rFonts w:ascii="Times New Roman" w:hAnsi="Times New Roman" w:cs="Times New Roman"/>
          <w:sz w:val="24"/>
        </w:rPr>
        <w:t xml:space="preserve"> [DOI lub inny </w:t>
      </w:r>
      <w:r w:rsidR="00B83895" w:rsidRPr="002D7939">
        <w:rPr>
          <w:rFonts w:ascii="Times New Roman" w:hAnsi="Times New Roman" w:cs="Times New Roman"/>
          <w:sz w:val="24"/>
        </w:rPr>
        <w:t>identyfikator</w:t>
      </w:r>
      <w:r w:rsidR="00E54EEB" w:rsidRPr="002D7939">
        <w:rPr>
          <w:rFonts w:ascii="Times New Roman" w:hAnsi="Times New Roman" w:cs="Times New Roman"/>
          <w:sz w:val="24"/>
        </w:rPr>
        <w:t>]</w:t>
      </w:r>
      <w:r w:rsidRPr="002D7939">
        <w:rPr>
          <w:rFonts w:ascii="Times New Roman" w:hAnsi="Times New Roman" w:cs="Times New Roman"/>
          <w:sz w:val="24"/>
        </w:rPr>
        <w:t>”.</w:t>
      </w:r>
    </w:p>
    <w:p w14:paraId="115A02C3" w14:textId="77777777" w:rsidR="002743D6" w:rsidRPr="002D7939" w:rsidRDefault="002743D6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sz w:val="24"/>
        </w:rPr>
      </w:pPr>
    </w:p>
    <w:p w14:paraId="4528BED1" w14:textId="61BDEB22" w:rsidR="002743D6" w:rsidRPr="002D7939" w:rsidRDefault="002743D6" w:rsidP="00AF493A">
      <w:pPr>
        <w:pStyle w:val="Tyturozdziau"/>
        <w:spacing w:before="60" w:after="60"/>
        <w:jc w:val="left"/>
        <w:rPr>
          <w:rFonts w:ascii="Times New Roman" w:hAnsi="Times New Roman" w:cs="Times New Roman"/>
          <w:b/>
        </w:rPr>
      </w:pPr>
      <w:bookmarkStart w:id="25" w:name="_Toc103866187"/>
      <w:r w:rsidRPr="002D7939">
        <w:rPr>
          <w:rFonts w:ascii="Times New Roman" w:hAnsi="Times New Roman" w:cs="Times New Roman"/>
          <w:b/>
          <w:caps w:val="0"/>
        </w:rPr>
        <w:t>Podziękowania</w:t>
      </w:r>
      <w:r w:rsidR="006E046F" w:rsidRPr="002D7939">
        <w:rPr>
          <w:rFonts w:ascii="Times New Roman" w:hAnsi="Times New Roman" w:cs="Times New Roman"/>
          <w:b/>
          <w:caps w:val="0"/>
        </w:rPr>
        <w:t xml:space="preserve"> (</w:t>
      </w:r>
      <w:r w:rsidR="006E046F" w:rsidRPr="002D7939">
        <w:rPr>
          <w:rFonts w:ascii="Times New Roman" w:hAnsi="Times New Roman" w:cs="Times New Roman"/>
          <w:b/>
          <w:caps w:val="0"/>
          <w:color w:val="FF0000"/>
        </w:rPr>
        <w:t>informacja dodatkowa</w:t>
      </w:r>
      <w:r w:rsidR="006E046F" w:rsidRPr="002D7939">
        <w:rPr>
          <w:rFonts w:ascii="Times New Roman" w:hAnsi="Times New Roman" w:cs="Times New Roman"/>
          <w:b/>
          <w:caps w:val="0"/>
        </w:rPr>
        <w:t>)</w:t>
      </w:r>
      <w:bookmarkEnd w:id="25"/>
    </w:p>
    <w:p w14:paraId="472D38CF" w14:textId="533517C1" w:rsidR="002743D6" w:rsidRPr="002D7939" w:rsidRDefault="002743D6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  <w:u w:val="single"/>
        </w:rPr>
        <w:t>Zalecane</w:t>
      </w:r>
      <w:r w:rsidRPr="002D7939">
        <w:rPr>
          <w:rFonts w:ascii="Times New Roman" w:hAnsi="Times New Roman" w:cs="Times New Roman"/>
          <w:sz w:val="24"/>
        </w:rPr>
        <w:t xml:space="preserve"> </w:t>
      </w:r>
      <w:r w:rsidR="00CE100F" w:rsidRPr="002D7939">
        <w:rPr>
          <w:rFonts w:ascii="Times New Roman" w:hAnsi="Times New Roman" w:cs="Times New Roman"/>
          <w:sz w:val="24"/>
        </w:rPr>
        <w:t xml:space="preserve">jest zamieszczenie podziękowań </w:t>
      </w:r>
      <w:r w:rsidRPr="002D7939">
        <w:rPr>
          <w:rFonts w:ascii="Times New Roman" w:hAnsi="Times New Roman" w:cs="Times New Roman"/>
          <w:sz w:val="24"/>
        </w:rPr>
        <w:t>takim osobom, jak:</w:t>
      </w:r>
    </w:p>
    <w:p w14:paraId="2CE931B8" w14:textId="36DD1869" w:rsidR="002743D6" w:rsidRPr="002D7939" w:rsidRDefault="002743D6" w:rsidP="00AF493A">
      <w:pPr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>osoby, które dały autorowi/autorom wskazówki naukowe</w:t>
      </w:r>
      <w:r w:rsidR="00DA6D51" w:rsidRPr="002D7939">
        <w:rPr>
          <w:rFonts w:ascii="Times New Roman" w:hAnsi="Times New Roman" w:cs="Times New Roman"/>
          <w:sz w:val="24"/>
          <w:szCs w:val="24"/>
        </w:rPr>
        <w:t xml:space="preserve"> lub</w:t>
      </w:r>
      <w:r w:rsidRPr="002D7939">
        <w:rPr>
          <w:rFonts w:ascii="Times New Roman" w:hAnsi="Times New Roman" w:cs="Times New Roman"/>
          <w:sz w:val="24"/>
          <w:szCs w:val="24"/>
        </w:rPr>
        <w:t xml:space="preserve"> pomagały w badaniach;</w:t>
      </w:r>
    </w:p>
    <w:p w14:paraId="0925357E" w14:textId="77777777" w:rsidR="002743D6" w:rsidRPr="002D7939" w:rsidRDefault="002743D6" w:rsidP="00AF493A">
      <w:pPr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>uczestnicy dyskusji naukowych, dzięki którym miał miejsce rozwój zainteresowań autora/autorów danym tematem badawczym;</w:t>
      </w:r>
    </w:p>
    <w:p w14:paraId="7381C77C" w14:textId="77777777" w:rsidR="002743D6" w:rsidRPr="002D7939" w:rsidRDefault="002743D6" w:rsidP="00AF493A">
      <w:pPr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>osoby, które komentowały robocze wersje tekstu;</w:t>
      </w:r>
    </w:p>
    <w:p w14:paraId="54CEE066" w14:textId="77777777" w:rsidR="002743D6" w:rsidRPr="002D7939" w:rsidRDefault="002743D6" w:rsidP="00AF493A">
      <w:pPr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>osoby, które pomagały w trakcie badań naukowych;</w:t>
      </w:r>
    </w:p>
    <w:p w14:paraId="1F8388BE" w14:textId="77777777" w:rsidR="002743D6" w:rsidRPr="002D7939" w:rsidRDefault="002743D6" w:rsidP="00AF493A">
      <w:pPr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2D7939">
        <w:rPr>
          <w:rFonts w:ascii="Times New Roman" w:hAnsi="Times New Roman" w:cs="Times New Roman"/>
          <w:sz w:val="24"/>
          <w:szCs w:val="24"/>
        </w:rPr>
        <w:t>pracownicy techniczni.</w:t>
      </w:r>
    </w:p>
    <w:p w14:paraId="6179147E" w14:textId="355E768E" w:rsidR="00443B32" w:rsidRPr="002D7939" w:rsidRDefault="00443B32" w:rsidP="00AF493A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7207D3B4" w14:textId="77777777" w:rsidR="00FE3619" w:rsidRPr="002D7939" w:rsidRDefault="00FE3619" w:rsidP="00AF493A">
      <w:pPr>
        <w:pStyle w:val="Style1"/>
        <w:spacing w:before="60" w:after="60" w:line="240" w:lineRule="auto"/>
      </w:pPr>
      <w:bookmarkStart w:id="26" w:name="_Toc103866188"/>
      <w:r w:rsidRPr="002D7939">
        <w:br w:type="page"/>
      </w:r>
    </w:p>
    <w:p w14:paraId="3D70D5A7" w14:textId="37988A8B" w:rsidR="00BD1AB4" w:rsidRPr="002D7939" w:rsidRDefault="00BD1AB4" w:rsidP="008F2D24">
      <w:pPr>
        <w:pStyle w:val="Style1"/>
        <w:spacing w:before="60" w:after="60" w:line="240" w:lineRule="auto"/>
      </w:pPr>
      <w:r w:rsidRPr="002D7939">
        <w:lastRenderedPageBreak/>
        <w:t>BIBLIOGRAFIA W SYSTEMIE APA</w:t>
      </w:r>
      <w:bookmarkEnd w:id="26"/>
    </w:p>
    <w:p w14:paraId="03F6E32E" w14:textId="77777777" w:rsidR="00BD1AB4" w:rsidRPr="002D7939" w:rsidRDefault="00BD1AB4" w:rsidP="00AF493A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29CB4CAD" w14:textId="77777777" w:rsidR="00581AC3" w:rsidRPr="002D7939" w:rsidRDefault="00581AC3" w:rsidP="00AF493A">
      <w:pPr>
        <w:pStyle w:val="Tyturozdziau"/>
        <w:spacing w:before="60" w:after="60"/>
        <w:rPr>
          <w:rFonts w:ascii="Times New Roman" w:hAnsi="Times New Roman" w:cs="Times New Roman"/>
          <w:b/>
        </w:rPr>
      </w:pPr>
      <w:bookmarkStart w:id="27" w:name="_Toc103866189"/>
      <w:r w:rsidRPr="002D7939">
        <w:rPr>
          <w:rFonts w:ascii="Times New Roman" w:hAnsi="Times New Roman" w:cs="Times New Roman"/>
          <w:b/>
          <w:caps w:val="0"/>
        </w:rPr>
        <w:t>Bibliografia</w:t>
      </w:r>
      <w:bookmarkEnd w:id="27"/>
    </w:p>
    <w:p w14:paraId="77495E30" w14:textId="77777777" w:rsidR="00581AC3" w:rsidRPr="002D7939" w:rsidRDefault="00581AC3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</w:rPr>
        <w:t>Pozycje zamieszczone w literaturze powinny być sortowane w kolejności alfabetycznej według nazwisk autorów, a w przypadku prac zbiorowych według nazwisk redaktorów naukowych lub według tytułów. Prace jednego autora należy sortować chronologicznie (od najstarszych do najnowszych). Czcionka Times New Roman 10 pkt, wcięcie: z lewej: 0 cm, wysunięcie: 0,9 cm.</w:t>
      </w:r>
    </w:p>
    <w:p w14:paraId="54AF535E" w14:textId="1917418C" w:rsidR="00581AC3" w:rsidRPr="002D7939" w:rsidRDefault="00581AC3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b/>
          <w:bCs/>
          <w:sz w:val="24"/>
        </w:rPr>
      </w:pPr>
      <w:r w:rsidRPr="002D7939">
        <w:rPr>
          <w:rFonts w:ascii="Times New Roman" w:hAnsi="Times New Roman" w:cs="Times New Roman"/>
          <w:b/>
          <w:bCs/>
          <w:sz w:val="24"/>
        </w:rPr>
        <w:t>Bibliografia powinna uwzględniać wszystkie prace cytowane w artykule – także źródła internetowe URL.</w:t>
      </w:r>
    </w:p>
    <w:p w14:paraId="2C3A45F1" w14:textId="77777777" w:rsidR="001457EE" w:rsidRPr="002D7939" w:rsidRDefault="001457EE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b/>
          <w:bCs/>
          <w:sz w:val="24"/>
        </w:rPr>
      </w:pPr>
    </w:p>
    <w:p w14:paraId="50E89C9D" w14:textId="77777777" w:rsidR="00581AC3" w:rsidRPr="002D7939" w:rsidRDefault="00581AC3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  <w:lang w:bidi="pl-PL"/>
        </w:rPr>
        <w:t xml:space="preserve">- </w:t>
      </w:r>
      <w:r w:rsidRPr="002D7939">
        <w:rPr>
          <w:rFonts w:ascii="Times New Roman" w:hAnsi="Times New Roman" w:cs="Times New Roman"/>
          <w:b/>
          <w:bCs/>
          <w:sz w:val="24"/>
          <w:lang w:bidi="pl-PL"/>
        </w:rPr>
        <w:t>Wydawnictwo zwarte (książka)</w:t>
      </w:r>
    </w:p>
    <w:p w14:paraId="06CD0A08" w14:textId="77777777" w:rsidR="00581AC3" w:rsidRPr="002D7939" w:rsidRDefault="00581AC3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Nazwisko, X., Nazwisko, X.Y. (rok).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Tytuł książki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. Miejsce wydania: Wydawnictwo.</w:t>
      </w:r>
    </w:p>
    <w:p w14:paraId="07145CB8" w14:textId="3B93FA14" w:rsidR="003E29D0" w:rsidRPr="002D7939" w:rsidRDefault="003E29D0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Skrót nazwy instytucji (pełna nazwa instytucji). (rok).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Tytuł książki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. Miejsce wydania: Wydawnictwo.</w:t>
      </w:r>
    </w:p>
    <w:p w14:paraId="030683F7" w14:textId="2DA85181" w:rsidR="00581AC3" w:rsidRPr="002D7939" w:rsidRDefault="00581AC3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  <w:lang w:bidi="pl-PL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Kowalski, A., Nowak, B.C. (2017).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Zasady poprawnego cytowania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. Warszawa: Oficyna Wydawnicza SGH.</w:t>
      </w:r>
    </w:p>
    <w:p w14:paraId="00292F5F" w14:textId="77777777" w:rsidR="00431BD2" w:rsidRPr="002D7939" w:rsidRDefault="00431BD2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lang w:val="en-US"/>
        </w:rPr>
      </w:pPr>
      <w:r w:rsidRPr="002D7939">
        <w:rPr>
          <w:rFonts w:ascii="Times New Roman" w:hAnsi="Times New Roman" w:cs="Times New Roman"/>
          <w:sz w:val="20"/>
        </w:rPr>
        <w:t xml:space="preserve">OWES (Ośrodki Wsparcia Ekonomii Społecznej) (2020). </w:t>
      </w:r>
      <w:r w:rsidRPr="002D7939">
        <w:rPr>
          <w:rFonts w:ascii="Times New Roman" w:hAnsi="Times New Roman" w:cs="Times New Roman"/>
          <w:i/>
          <w:iCs/>
          <w:sz w:val="20"/>
        </w:rPr>
        <w:t>Przedsiębiorstwa społeczne a kryzys wywołany epidemią wirusa SARS-CoV-2 – badania ogólnopolskie</w:t>
      </w:r>
      <w:r w:rsidRPr="002D7939">
        <w:rPr>
          <w:rFonts w:ascii="Times New Roman" w:hAnsi="Times New Roman" w:cs="Times New Roman"/>
          <w:sz w:val="20"/>
        </w:rPr>
        <w:t xml:space="preserve">. </w:t>
      </w:r>
      <w:r w:rsidRPr="002D7939">
        <w:rPr>
          <w:rFonts w:ascii="Times New Roman" w:hAnsi="Times New Roman" w:cs="Times New Roman"/>
          <w:sz w:val="20"/>
          <w:lang w:val="en-US"/>
        </w:rPr>
        <w:t>Poznań: Ośrodki Wsparcia Ekonomii Społecznej.</w:t>
      </w:r>
    </w:p>
    <w:p w14:paraId="2D4B81B4" w14:textId="4A3D48A2" w:rsidR="00431BD2" w:rsidRPr="002D7939" w:rsidRDefault="00431BD2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</w:rPr>
      </w:pPr>
      <w:r w:rsidRPr="002D7939">
        <w:rPr>
          <w:rFonts w:ascii="Times New Roman" w:hAnsi="Times New Roman" w:cs="Times New Roman"/>
          <w:sz w:val="20"/>
          <w:lang w:val="en-US"/>
        </w:rPr>
        <w:t xml:space="preserve">OECD (Organisation for Economic Co-operation and Development) (2009). </w:t>
      </w:r>
      <w:r w:rsidRPr="002D7939">
        <w:rPr>
          <w:rFonts w:ascii="Times New Roman" w:hAnsi="Times New Roman" w:cs="Times New Roman"/>
          <w:i/>
          <w:iCs/>
          <w:sz w:val="20"/>
          <w:lang w:val="en-US"/>
        </w:rPr>
        <w:t>Improving social inclusion at the local level through the social economy: Report for Poland</w:t>
      </w:r>
      <w:r w:rsidRPr="002D7939">
        <w:rPr>
          <w:rFonts w:ascii="Times New Roman" w:hAnsi="Times New Roman" w:cs="Times New Roman"/>
          <w:sz w:val="20"/>
          <w:lang w:val="en-US"/>
        </w:rPr>
        <w:t xml:space="preserve">. </w:t>
      </w:r>
      <w:r w:rsidRPr="002D7939">
        <w:rPr>
          <w:rFonts w:ascii="Times New Roman" w:hAnsi="Times New Roman" w:cs="Times New Roman"/>
          <w:sz w:val="20"/>
        </w:rPr>
        <w:t>Paris: OECD Publishing.</w:t>
      </w:r>
    </w:p>
    <w:p w14:paraId="2C0150E8" w14:textId="77777777" w:rsidR="00581AC3" w:rsidRPr="002D7939" w:rsidRDefault="00581AC3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b/>
          <w:bCs/>
          <w:sz w:val="24"/>
        </w:rPr>
      </w:pPr>
      <w:r w:rsidRPr="002D7939">
        <w:rPr>
          <w:rFonts w:ascii="Times New Roman" w:hAnsi="Times New Roman" w:cs="Times New Roman"/>
          <w:b/>
          <w:bCs/>
          <w:sz w:val="24"/>
          <w:lang w:bidi="pl-PL"/>
        </w:rPr>
        <w:t>- Książka napisana pod redakcją</w:t>
      </w:r>
    </w:p>
    <w:p w14:paraId="49899446" w14:textId="77777777" w:rsidR="00581AC3" w:rsidRPr="002D7939" w:rsidRDefault="00581AC3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Nazwisko, X. (red.). (rok).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Tytuł książki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. Miejsce wydania: Wydawnictwo.</w:t>
      </w:r>
    </w:p>
    <w:p w14:paraId="3E0A108E" w14:textId="77777777" w:rsidR="00581AC3" w:rsidRPr="002D7939" w:rsidRDefault="00581AC3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Kowalski, A. (red.). (2017).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Zasady poprawnego cytowania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. Warszawa: Oficyna Wydawnicza SGH.</w:t>
      </w:r>
    </w:p>
    <w:p w14:paraId="4EE65768" w14:textId="461707B6" w:rsidR="005B58D0" w:rsidRPr="002D7939" w:rsidRDefault="005B58D0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sz w:val="20"/>
          <w:szCs w:val="20"/>
          <w:lang w:val="en-US" w:bidi="pl-PL"/>
        </w:rPr>
      </w:pPr>
      <w:bookmarkStart w:id="28" w:name="_Hlk104017460"/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Kowalski, A., Nowak, B.C. (eds.) </w:t>
      </w:r>
      <w:r w:rsidRPr="002D7939">
        <w:rPr>
          <w:rFonts w:ascii="Times New Roman" w:hAnsi="Times New Roman" w:cs="Times New Roman"/>
          <w:sz w:val="20"/>
          <w:szCs w:val="20"/>
          <w:lang w:val="en-US" w:bidi="pl-PL"/>
        </w:rPr>
        <w:t xml:space="preserve">(2018). </w:t>
      </w:r>
      <w:r w:rsidRPr="002D7939">
        <w:rPr>
          <w:rFonts w:ascii="Times New Roman" w:hAnsi="Times New Roman" w:cs="Times New Roman"/>
          <w:i/>
          <w:iCs/>
          <w:sz w:val="20"/>
          <w:lang w:val="en-US"/>
        </w:rPr>
        <w:t>Rules for correct citation</w:t>
      </w:r>
      <w:r w:rsidRPr="002D7939">
        <w:rPr>
          <w:rFonts w:ascii="Times New Roman" w:hAnsi="Times New Roman" w:cs="Times New Roman"/>
          <w:sz w:val="20"/>
          <w:szCs w:val="20"/>
          <w:lang w:val="en-US" w:bidi="pl-PL"/>
        </w:rPr>
        <w:t>. Warszawa: Random Publisher.</w:t>
      </w:r>
      <w:bookmarkEnd w:id="28"/>
    </w:p>
    <w:p w14:paraId="2329EA3C" w14:textId="1F9FC21B" w:rsidR="00581AC3" w:rsidRPr="002D7939" w:rsidRDefault="00581AC3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b/>
          <w:bCs/>
          <w:sz w:val="24"/>
        </w:rPr>
      </w:pPr>
      <w:r w:rsidRPr="002D7939">
        <w:rPr>
          <w:rFonts w:ascii="Times New Roman" w:hAnsi="Times New Roman" w:cs="Times New Roman"/>
          <w:b/>
          <w:bCs/>
          <w:sz w:val="24"/>
          <w:lang w:bidi="pl-PL"/>
        </w:rPr>
        <w:t>- Rozdział w pracy zbiorowej</w:t>
      </w:r>
    </w:p>
    <w:p w14:paraId="1A0BC0B0" w14:textId="55D89B6E" w:rsidR="00581AC3" w:rsidRPr="002D7939" w:rsidRDefault="00581AC3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Nazwisko, X. (rok). Tytuł rozdziału. W: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Tytuł książki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 (s. strona początku</w:t>
      </w:r>
      <w:r w:rsidR="003E620B" w:rsidRPr="002D7939">
        <w:rPr>
          <w:rFonts w:ascii="Times New Roman" w:hAnsi="Times New Roman" w:cs="Times New Roman"/>
          <w:sz w:val="20"/>
          <w:szCs w:val="20"/>
          <w:lang w:bidi="pl-PL"/>
        </w:rPr>
        <w:t>–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strona końca), Y. Nazwisko, Z. Nazwisko (red.). Miejsce wydania: Wydawnictwo.</w:t>
      </w:r>
    </w:p>
    <w:p w14:paraId="4FEBDEF4" w14:textId="71CFAACB" w:rsidR="00581AC3" w:rsidRPr="002D7939" w:rsidRDefault="00581AC3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Nowak, G. (2017). Jak sporządzać przypisy. W: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Zasady poprawnego cytowania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 (28</w:t>
      </w:r>
      <w:r w:rsidR="003E620B" w:rsidRPr="002D7939">
        <w:rPr>
          <w:rFonts w:ascii="Times New Roman" w:hAnsi="Times New Roman" w:cs="Times New Roman"/>
          <w:sz w:val="20"/>
          <w:szCs w:val="20"/>
          <w:lang w:bidi="pl-PL"/>
        </w:rPr>
        <w:t>–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39), A. Kowalski (red.). Warszawa: Oficyna Wydawnicza SGH.</w:t>
      </w:r>
    </w:p>
    <w:p w14:paraId="26D50744" w14:textId="77777777" w:rsidR="00581AC3" w:rsidRPr="002D7939" w:rsidRDefault="00581AC3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b/>
          <w:bCs/>
          <w:sz w:val="24"/>
        </w:rPr>
      </w:pPr>
      <w:r w:rsidRPr="002D7939">
        <w:rPr>
          <w:rFonts w:ascii="Times New Roman" w:hAnsi="Times New Roman" w:cs="Times New Roman"/>
          <w:b/>
          <w:bCs/>
          <w:sz w:val="24"/>
          <w:lang w:bidi="pl-PL"/>
        </w:rPr>
        <w:t>- Artykuł w wydawnictwie ciągłym (czasopiśmie)</w:t>
      </w:r>
    </w:p>
    <w:p w14:paraId="55848043" w14:textId="77777777" w:rsidR="00581AC3" w:rsidRPr="002D7939" w:rsidRDefault="00581AC3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b/>
          <w:bCs/>
          <w:sz w:val="24"/>
        </w:rPr>
      </w:pPr>
      <w:r w:rsidRPr="002D7939">
        <w:rPr>
          <w:rFonts w:ascii="Times New Roman" w:hAnsi="Times New Roman" w:cs="Times New Roman"/>
          <w:b/>
          <w:bCs/>
          <w:sz w:val="24"/>
          <w:lang w:bidi="pl-PL"/>
        </w:rPr>
        <w:t>- w którym każdy kolejny numer/zeszyt w ramach jednego rocznika ma osobną numerację stron (w każdym zeszycie pierwsza strona opatrzona jest numerem 1):</w:t>
      </w:r>
    </w:p>
    <w:p w14:paraId="57396BE5" w14:textId="40D16B91" w:rsidR="00581AC3" w:rsidRPr="002D7939" w:rsidRDefault="00581AC3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Nazwisko1, X., Nazwisko2, X.Y., Nazwisko3, Z. (rok). Tytuł artykułu,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Tytuł Czasopisma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, nr </w:t>
      </w:r>
      <w:r w:rsidR="005401D8" w:rsidRPr="002D7939">
        <w:rPr>
          <w:rFonts w:ascii="Times New Roman" w:hAnsi="Times New Roman" w:cs="Times New Roman"/>
          <w:sz w:val="20"/>
          <w:szCs w:val="20"/>
          <w:lang w:bidi="pl-PL"/>
        </w:rPr>
        <w:t>rocznika(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nr zeszytu</w:t>
      </w:r>
      <w:r w:rsidR="001B0A3E"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): 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strona początku</w:t>
      </w:r>
      <w:r w:rsidR="003E620B" w:rsidRPr="002D7939">
        <w:rPr>
          <w:rFonts w:ascii="Times New Roman" w:hAnsi="Times New Roman" w:cs="Times New Roman"/>
          <w:sz w:val="20"/>
          <w:szCs w:val="20"/>
          <w:lang w:bidi="pl-PL"/>
        </w:rPr>
        <w:t>–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strona końca.</w:t>
      </w:r>
    </w:p>
    <w:p w14:paraId="50ED1D10" w14:textId="3D18765D" w:rsidR="00581AC3" w:rsidRPr="002D7939" w:rsidRDefault="00581AC3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Kowalski, A., Nowak, B.C., Różański, Z. (2017). Bibliografia bez tajemnic,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Czasopismo Miłośników Poprawnej Polszczyzny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, 26(15): 26</w:t>
      </w:r>
      <w:r w:rsidR="003E620B" w:rsidRPr="002D7939">
        <w:rPr>
          <w:rFonts w:ascii="Times New Roman" w:hAnsi="Times New Roman" w:cs="Times New Roman"/>
          <w:sz w:val="20"/>
          <w:szCs w:val="20"/>
          <w:lang w:bidi="pl-PL"/>
        </w:rPr>
        <w:t>–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42.</w:t>
      </w:r>
    </w:p>
    <w:p w14:paraId="3380C5BB" w14:textId="77777777" w:rsidR="00581AC3" w:rsidRPr="002D7939" w:rsidRDefault="00581AC3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b/>
          <w:bCs/>
          <w:sz w:val="24"/>
        </w:rPr>
      </w:pPr>
      <w:r w:rsidRPr="002D7939">
        <w:rPr>
          <w:rFonts w:ascii="Times New Roman" w:hAnsi="Times New Roman" w:cs="Times New Roman"/>
          <w:b/>
          <w:bCs/>
          <w:sz w:val="24"/>
          <w:lang w:bidi="pl-PL"/>
        </w:rPr>
        <w:t>- w którym artykuł w czasopiśmie, w którym kolejne numery/zeszyty (issues) w ramach jednego rocznika nie mają osobnej numeracji stron (pierwsza strona w kolejnym zeszycie opatrzona jest numerem kolejnym, po ostatniej stronie w zeszycie poprzednim):</w:t>
      </w:r>
    </w:p>
    <w:p w14:paraId="6E2E6562" w14:textId="7D3F6B5B" w:rsidR="00581AC3" w:rsidRPr="002D7939" w:rsidRDefault="00581AC3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Nazwisko1, X., Nazwisko2, X.Y., Nazwisko3, Z. (rok). Tytuł artykułu,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Tytuł Czasopisma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, nr rocznika</w:t>
      </w:r>
      <w:r w:rsidR="001B0A3E"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: 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strona początku</w:t>
      </w:r>
      <w:r w:rsidR="003E620B" w:rsidRPr="002D7939">
        <w:rPr>
          <w:rFonts w:ascii="Times New Roman" w:hAnsi="Times New Roman" w:cs="Times New Roman"/>
          <w:sz w:val="20"/>
          <w:szCs w:val="20"/>
          <w:lang w:bidi="pl-PL"/>
        </w:rPr>
        <w:t>–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strona końca.</w:t>
      </w:r>
    </w:p>
    <w:p w14:paraId="04F44143" w14:textId="050684F6" w:rsidR="00581AC3" w:rsidRPr="002D7939" w:rsidRDefault="00581AC3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Kowalski, A., Nowak, B.C., Różański, Z. (2017). Bibliografia bez tajemnic,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Czasopismo Miłośników Poprawnej Polszczyzny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, nr 58: 18</w:t>
      </w:r>
      <w:r w:rsidR="003E620B" w:rsidRPr="002D7939">
        <w:rPr>
          <w:rFonts w:ascii="Times New Roman" w:hAnsi="Times New Roman" w:cs="Times New Roman"/>
          <w:sz w:val="20"/>
          <w:szCs w:val="20"/>
          <w:lang w:bidi="pl-PL"/>
        </w:rPr>
        <w:t>–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35.</w:t>
      </w:r>
    </w:p>
    <w:p w14:paraId="2978671B" w14:textId="77777777" w:rsidR="00581AC3" w:rsidRPr="002D7939" w:rsidRDefault="00581AC3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b/>
          <w:bCs/>
          <w:sz w:val="24"/>
        </w:rPr>
      </w:pPr>
      <w:r w:rsidRPr="002D7939">
        <w:rPr>
          <w:rFonts w:ascii="Times New Roman" w:hAnsi="Times New Roman" w:cs="Times New Roman"/>
          <w:b/>
          <w:bCs/>
          <w:sz w:val="24"/>
          <w:lang w:bidi="pl-PL"/>
        </w:rPr>
        <w:t>- z numerem DOI (</w:t>
      </w:r>
      <w:r w:rsidRPr="002D7939">
        <w:rPr>
          <w:rFonts w:ascii="Times New Roman" w:hAnsi="Times New Roman" w:cs="Times New Roman"/>
          <w:b/>
          <w:bCs/>
          <w:i/>
          <w:iCs/>
          <w:sz w:val="24"/>
          <w:lang w:bidi="pl-PL"/>
        </w:rPr>
        <w:t>Digital Object Identifier</w:t>
      </w:r>
      <w:r w:rsidRPr="002D7939">
        <w:rPr>
          <w:rFonts w:ascii="Times New Roman" w:hAnsi="Times New Roman" w:cs="Times New Roman"/>
          <w:b/>
          <w:bCs/>
          <w:sz w:val="24"/>
          <w:lang w:bidi="pl-PL"/>
        </w:rPr>
        <w:t>), należy podać go na końcu zapisu bibliograficznego:</w:t>
      </w:r>
    </w:p>
    <w:p w14:paraId="0B184064" w14:textId="7CD835E1" w:rsidR="00581AC3" w:rsidRPr="002D7939" w:rsidRDefault="00581AC3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Nazwisko1, X., Nazwisko2, X.Y. (rok). Tytuł artykułu,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Tytuł Czasopisma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, </w:t>
      </w:r>
      <w:r w:rsidR="003E620B" w:rsidRPr="002D7939">
        <w:rPr>
          <w:rFonts w:ascii="Times New Roman" w:hAnsi="Times New Roman" w:cs="Times New Roman"/>
          <w:sz w:val="20"/>
          <w:szCs w:val="20"/>
          <w:lang w:bidi="pl-PL"/>
        </w:rPr>
        <w:t>nr rocznika(nr zeszytu)</w:t>
      </w:r>
      <w:r w:rsidR="001B0A3E" w:rsidRPr="002D7939">
        <w:rPr>
          <w:rFonts w:ascii="Times New Roman" w:hAnsi="Times New Roman" w:cs="Times New Roman"/>
          <w:sz w:val="20"/>
          <w:szCs w:val="20"/>
          <w:lang w:bidi="pl-PL"/>
        </w:rPr>
        <w:t>: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 strona początku</w:t>
      </w:r>
      <w:r w:rsidR="003E620B" w:rsidRPr="002D7939">
        <w:rPr>
          <w:rFonts w:ascii="Times New Roman" w:hAnsi="Times New Roman" w:cs="Times New Roman"/>
          <w:sz w:val="20"/>
          <w:szCs w:val="20"/>
          <w:lang w:bidi="pl-PL"/>
        </w:rPr>
        <w:t>–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strona końca. DOI: xxxxxxxx.</w:t>
      </w:r>
    </w:p>
    <w:p w14:paraId="3C6AFE0A" w14:textId="1B6C7955" w:rsidR="00581AC3" w:rsidRPr="002D7939" w:rsidRDefault="00581AC3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  <w:lang w:bidi="pl-PL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Kowalski, A., Nowak, B.C., (2017). Bibliografia bez tajemnic,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Czasopismo Miłośników Poprawnej Polszczyzny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, </w:t>
      </w:r>
      <w:r w:rsidR="00421F21" w:rsidRPr="002D7939">
        <w:rPr>
          <w:rFonts w:ascii="Times New Roman" w:hAnsi="Times New Roman" w:cs="Times New Roman"/>
          <w:sz w:val="20"/>
        </w:rPr>
        <w:t>26(15)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: 18</w:t>
      </w:r>
      <w:r w:rsidR="003E620B" w:rsidRPr="002D7939">
        <w:rPr>
          <w:rFonts w:ascii="Times New Roman" w:hAnsi="Times New Roman" w:cs="Times New Roman"/>
          <w:sz w:val="20"/>
          <w:szCs w:val="20"/>
          <w:lang w:bidi="pl-PL"/>
        </w:rPr>
        <w:t>–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35. DOI: 10.1000/182.</w:t>
      </w:r>
    </w:p>
    <w:p w14:paraId="64515E15" w14:textId="49010B9B" w:rsidR="003E1659" w:rsidRPr="002D7939" w:rsidRDefault="003E1659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b/>
          <w:bCs/>
          <w:sz w:val="24"/>
        </w:rPr>
      </w:pPr>
      <w:r w:rsidRPr="002D7939">
        <w:rPr>
          <w:rFonts w:ascii="Times New Roman" w:hAnsi="Times New Roman" w:cs="Times New Roman"/>
          <w:b/>
          <w:bCs/>
          <w:sz w:val="24"/>
          <w:lang w:bidi="pl-PL"/>
        </w:rPr>
        <w:lastRenderedPageBreak/>
        <w:t xml:space="preserve">- </w:t>
      </w:r>
      <w:r w:rsidR="00866D93" w:rsidRPr="002D7939">
        <w:rPr>
          <w:rFonts w:ascii="Times New Roman" w:hAnsi="Times New Roman" w:cs="Times New Roman"/>
          <w:b/>
          <w:bCs/>
          <w:sz w:val="24"/>
          <w:lang w:bidi="pl-PL"/>
        </w:rPr>
        <w:t>z numerem DOI (</w:t>
      </w:r>
      <w:r w:rsidR="00866D93" w:rsidRPr="002D7939">
        <w:rPr>
          <w:rFonts w:ascii="Times New Roman" w:hAnsi="Times New Roman" w:cs="Times New Roman"/>
          <w:b/>
          <w:bCs/>
          <w:i/>
          <w:iCs/>
          <w:sz w:val="24"/>
          <w:lang w:bidi="pl-PL"/>
        </w:rPr>
        <w:t>Digital Object Identifier</w:t>
      </w:r>
      <w:r w:rsidR="00866D93" w:rsidRPr="002D7939">
        <w:rPr>
          <w:rFonts w:ascii="Times New Roman" w:hAnsi="Times New Roman" w:cs="Times New Roman"/>
          <w:b/>
          <w:bCs/>
          <w:sz w:val="24"/>
          <w:lang w:bidi="pl-PL"/>
        </w:rPr>
        <w:t xml:space="preserve">) i gdy </w:t>
      </w:r>
      <w:r w:rsidRPr="002D7939">
        <w:rPr>
          <w:rFonts w:ascii="Times New Roman" w:hAnsi="Times New Roman" w:cs="Times New Roman"/>
          <w:b/>
          <w:bCs/>
          <w:sz w:val="24"/>
          <w:lang w:bidi="pl-PL"/>
        </w:rPr>
        <w:t>obowiązuje numeracja artykułów zamiast numeracji stron:</w:t>
      </w:r>
    </w:p>
    <w:p w14:paraId="20934038" w14:textId="5C56AE81" w:rsidR="003E1659" w:rsidRPr="002D7939" w:rsidRDefault="003E1659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Nazwisko1, X., Nazwisko2, X.Y., Nazwisko3, Z. (rok). Tytuł artykułu,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Tytuł Czasopisma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, nr rocznika(nr zeszytu): numer artykułu. DOI: xxxxxxxx.</w:t>
      </w:r>
    </w:p>
    <w:p w14:paraId="4E7A92CE" w14:textId="1D61B764" w:rsidR="003E1659" w:rsidRPr="002D7939" w:rsidRDefault="003E1659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  <w:lang w:bidi="pl-PL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Kowalski, A., Różański, Z. (2021). Nowoczesna numeracja artykułów,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Czasopismo Miłośników Poprawnej Polszczyzny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, 27(16): artykuł e257868. DOI: 10.1000/e257868.</w:t>
      </w:r>
    </w:p>
    <w:p w14:paraId="5663DF60" w14:textId="77777777" w:rsidR="00377EA1" w:rsidRPr="002D7939" w:rsidRDefault="00377EA1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b/>
          <w:bCs/>
          <w:sz w:val="24"/>
        </w:rPr>
      </w:pPr>
      <w:r w:rsidRPr="002D7939">
        <w:rPr>
          <w:rFonts w:ascii="Times New Roman" w:hAnsi="Times New Roman" w:cs="Times New Roman"/>
          <w:b/>
          <w:bCs/>
          <w:sz w:val="24"/>
        </w:rPr>
        <w:t>- Akty prawne, rozporządzenia, regulacje</w:t>
      </w:r>
    </w:p>
    <w:p w14:paraId="507D4A5A" w14:textId="1DE4A967" w:rsidR="00377EA1" w:rsidRPr="002D7939" w:rsidRDefault="00377EA1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</w:rPr>
      </w:pPr>
      <w:r w:rsidRPr="002D7939">
        <w:rPr>
          <w:rFonts w:ascii="Times New Roman" w:hAnsi="Times New Roman" w:cs="Times New Roman"/>
          <w:sz w:val="20"/>
          <w:szCs w:val="20"/>
        </w:rPr>
        <w:t xml:space="preserve">Ustawa/rozporządzenie/regulacja z dnia dd.mm.rok o tytuł dokumentu, kraj, numery </w:t>
      </w:r>
      <w:r w:rsidR="005401D8" w:rsidRPr="002D7939">
        <w:rPr>
          <w:rFonts w:ascii="Times New Roman" w:hAnsi="Times New Roman" w:cs="Times New Roman"/>
          <w:sz w:val="20"/>
          <w:szCs w:val="20"/>
        </w:rPr>
        <w:t>identyfikacyjne,</w:t>
      </w:r>
      <w:r w:rsidRPr="002D7939">
        <w:rPr>
          <w:rFonts w:ascii="Times New Roman" w:hAnsi="Times New Roman" w:cs="Times New Roman"/>
          <w:sz w:val="20"/>
          <w:szCs w:val="20"/>
        </w:rPr>
        <w:t xml:space="preserve"> jeśli posiada.</w:t>
      </w:r>
    </w:p>
    <w:p w14:paraId="719A4EC9" w14:textId="77777777" w:rsidR="00377EA1" w:rsidRPr="002D7939" w:rsidRDefault="00377EA1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</w:rPr>
      </w:pPr>
      <w:r w:rsidRPr="002D7939">
        <w:rPr>
          <w:rFonts w:ascii="Times New Roman" w:hAnsi="Times New Roman" w:cs="Times New Roman"/>
          <w:i/>
          <w:iCs/>
          <w:sz w:val="20"/>
          <w:szCs w:val="20"/>
        </w:rPr>
        <w:t>Ustawa z dnia 27 kwietnia 2006 r. o spółdzielniach socjalnych</w:t>
      </w:r>
      <w:r w:rsidRPr="002D7939">
        <w:rPr>
          <w:rFonts w:ascii="Times New Roman" w:hAnsi="Times New Roman" w:cs="Times New Roman"/>
          <w:sz w:val="20"/>
          <w:szCs w:val="20"/>
        </w:rPr>
        <w:t>, Dz. U. z 2006 r. nr 94 poz. 651.</w:t>
      </w:r>
    </w:p>
    <w:p w14:paraId="52677E48" w14:textId="47CD6B08" w:rsidR="00377EA1" w:rsidRPr="002D7939" w:rsidRDefault="00377EA1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  <w:lang w:val="en-US"/>
        </w:rPr>
      </w:pPr>
      <w:r w:rsidRPr="002D7939">
        <w:rPr>
          <w:rFonts w:ascii="Times New Roman" w:hAnsi="Times New Roman" w:cs="Times New Roman"/>
          <w:i/>
          <w:iCs/>
          <w:sz w:val="20"/>
          <w:szCs w:val="20"/>
          <w:lang w:val="en-US"/>
        </w:rPr>
        <w:t>Health and Disability Commissioner Act 1994</w:t>
      </w:r>
      <w:r w:rsidRPr="002D7939">
        <w:rPr>
          <w:rFonts w:ascii="Times New Roman" w:hAnsi="Times New Roman" w:cs="Times New Roman"/>
          <w:sz w:val="20"/>
          <w:szCs w:val="20"/>
          <w:lang w:val="en-US"/>
        </w:rPr>
        <w:t>, Nowa Zelandia.</w:t>
      </w:r>
    </w:p>
    <w:p w14:paraId="6FA0AAEF" w14:textId="77777777" w:rsidR="00581AC3" w:rsidRPr="002D7939" w:rsidRDefault="00581AC3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b/>
          <w:bCs/>
          <w:sz w:val="24"/>
        </w:rPr>
      </w:pPr>
      <w:r w:rsidRPr="002D7939">
        <w:rPr>
          <w:rFonts w:ascii="Times New Roman" w:hAnsi="Times New Roman" w:cs="Times New Roman"/>
          <w:b/>
          <w:bCs/>
          <w:sz w:val="24"/>
          <w:lang w:bidi="pl-PL"/>
        </w:rPr>
        <w:t>- Źródła internetowe</w:t>
      </w:r>
    </w:p>
    <w:p w14:paraId="01CA82D9" w14:textId="2001A894" w:rsidR="00581AC3" w:rsidRPr="002D7939" w:rsidRDefault="00581AC3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  <w:lang w:bidi="pl-PL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Nazwisko, X. (rok).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Tytuł tekstu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, adres strony internetowej (dostęp: DD.MM.ROK).</w:t>
      </w:r>
    </w:p>
    <w:p w14:paraId="5A5B5F5F" w14:textId="2ECD3CDA" w:rsidR="00DC6D55" w:rsidRPr="002D7939" w:rsidRDefault="00DC6D55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  <w:lang w:bidi="pl-PL"/>
        </w:rPr>
      </w:pPr>
      <w:r w:rsidRPr="002D7939">
        <w:rPr>
          <w:rFonts w:ascii="Times New Roman" w:hAnsi="Times New Roman" w:cs="Times New Roman"/>
          <w:sz w:val="20"/>
          <w:szCs w:val="20"/>
          <w:lang w:bidi="pl-PL"/>
        </w:rPr>
        <w:t xml:space="preserve">Skrót nazwy instytucji (pełna nazwa instytucji). (rok).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bidi="pl-PL"/>
        </w:rPr>
        <w:t>Tytuł tekstu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, adres strony internetowej (dostęp: DD.MM.ROK).</w:t>
      </w:r>
    </w:p>
    <w:p w14:paraId="7AACE651" w14:textId="46632052" w:rsidR="00A55296" w:rsidRPr="002D7939" w:rsidRDefault="00A55296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</w:rPr>
      </w:pPr>
      <w:r w:rsidRPr="002D7939">
        <w:rPr>
          <w:rFonts w:ascii="Times New Roman" w:hAnsi="Times New Roman" w:cs="Times New Roman"/>
          <w:sz w:val="20"/>
          <w:szCs w:val="20"/>
        </w:rPr>
        <w:t xml:space="preserve">Nowak, A. (2020). </w:t>
      </w:r>
      <w:r w:rsidRPr="002D7939">
        <w:rPr>
          <w:rFonts w:ascii="Times New Roman" w:hAnsi="Times New Roman" w:cs="Times New Roman"/>
          <w:i/>
          <w:iCs/>
          <w:sz w:val="20"/>
          <w:szCs w:val="20"/>
        </w:rPr>
        <w:t>Poprawna polszczyzna</w:t>
      </w:r>
      <w:r w:rsidRPr="002D7939">
        <w:rPr>
          <w:rFonts w:ascii="Times New Roman" w:hAnsi="Times New Roman" w:cs="Times New Roman"/>
          <w:sz w:val="20"/>
          <w:szCs w:val="20"/>
        </w:rPr>
        <w:t>, http://poprawnapolszczyzna.com (</w:t>
      </w:r>
      <w:r w:rsidRPr="002D7939">
        <w:rPr>
          <w:rFonts w:ascii="Times New Roman" w:hAnsi="Times New Roman" w:cs="Times New Roman"/>
          <w:sz w:val="20"/>
          <w:szCs w:val="20"/>
          <w:lang w:bidi="pl-PL"/>
        </w:rPr>
        <w:t>dostęp</w:t>
      </w:r>
      <w:r w:rsidRPr="002D7939">
        <w:rPr>
          <w:rFonts w:ascii="Times New Roman" w:hAnsi="Times New Roman" w:cs="Times New Roman"/>
          <w:sz w:val="20"/>
          <w:szCs w:val="20"/>
        </w:rPr>
        <w:t>: 31.01.2020).</w:t>
      </w:r>
    </w:p>
    <w:p w14:paraId="63DBC9C5" w14:textId="6F119DBE" w:rsidR="00C25D19" w:rsidRPr="002D7939" w:rsidRDefault="00927A91" w:rsidP="00AF493A">
      <w:pPr>
        <w:pStyle w:val="Tekstartykuu"/>
        <w:spacing w:before="60" w:after="60" w:line="240" w:lineRule="auto"/>
        <w:ind w:left="562" w:hanging="562"/>
        <w:rPr>
          <w:rFonts w:ascii="Times New Roman" w:hAnsi="Times New Roman" w:cs="Times New Roman"/>
          <w:sz w:val="20"/>
          <w:szCs w:val="20"/>
          <w:lang w:val="en-US"/>
        </w:rPr>
      </w:pPr>
      <w:bookmarkStart w:id="29" w:name="_Hlk103531056"/>
      <w:r w:rsidRPr="002D7939">
        <w:rPr>
          <w:rFonts w:ascii="Times New Roman" w:hAnsi="Times New Roman" w:cs="Times New Roman"/>
          <w:sz w:val="20"/>
          <w:szCs w:val="20"/>
          <w:lang w:val="en-US"/>
        </w:rPr>
        <w:t xml:space="preserve">EC (European Commission) (2021). </w:t>
      </w:r>
      <w:r w:rsidRPr="002D7939">
        <w:rPr>
          <w:rFonts w:ascii="Times New Roman" w:hAnsi="Times New Roman" w:cs="Times New Roman"/>
          <w:i/>
          <w:iCs/>
          <w:sz w:val="20"/>
          <w:szCs w:val="20"/>
          <w:lang w:val="en-US"/>
        </w:rPr>
        <w:t>Working Groups of the EEA strategic framework</w:t>
      </w:r>
      <w:r w:rsidRPr="002D7939">
        <w:rPr>
          <w:rFonts w:ascii="Times New Roman" w:hAnsi="Times New Roman" w:cs="Times New Roman"/>
          <w:sz w:val="20"/>
          <w:szCs w:val="20"/>
          <w:lang w:val="en-US"/>
        </w:rPr>
        <w:t>, https://education.ec.europa.eu/about-eea/working-groups</w:t>
      </w:r>
      <w:r w:rsidRPr="002D7939" w:rsidDel="00752D0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D7939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2D7939">
        <w:rPr>
          <w:rFonts w:ascii="Times New Roman" w:hAnsi="Times New Roman" w:cs="Times New Roman"/>
          <w:sz w:val="20"/>
          <w:szCs w:val="20"/>
          <w:lang w:val="en-US" w:bidi="pl-PL"/>
        </w:rPr>
        <w:t>dostęp</w:t>
      </w:r>
      <w:r w:rsidRPr="002D7939">
        <w:rPr>
          <w:rFonts w:ascii="Times New Roman" w:hAnsi="Times New Roman" w:cs="Times New Roman"/>
          <w:sz w:val="20"/>
          <w:szCs w:val="20"/>
          <w:lang w:val="en-US"/>
        </w:rPr>
        <w:t>: 20.04.2021).</w:t>
      </w:r>
      <w:bookmarkEnd w:id="29"/>
    </w:p>
    <w:p w14:paraId="510A6139" w14:textId="0470E720" w:rsidR="00581AC3" w:rsidRPr="002D7939" w:rsidRDefault="00581AC3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b/>
          <w:bCs/>
          <w:sz w:val="24"/>
          <w:lang w:bidi="pl-PL"/>
        </w:rPr>
      </w:pPr>
      <w:r w:rsidRPr="002D7939">
        <w:rPr>
          <w:rFonts w:ascii="Times New Roman" w:hAnsi="Times New Roman" w:cs="Times New Roman"/>
          <w:b/>
          <w:bCs/>
          <w:sz w:val="24"/>
          <w:lang w:bidi="pl-PL"/>
        </w:rPr>
        <w:t>Należy zamieszczać pełen link do źródła, nie tylko ogólny adres strony internetowej.</w:t>
      </w:r>
    </w:p>
    <w:p w14:paraId="7A5F5EDC" w14:textId="774B0599" w:rsidR="000C7B9D" w:rsidRPr="002D7939" w:rsidRDefault="000C7B9D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b/>
          <w:bCs/>
          <w:sz w:val="24"/>
          <w:lang w:bidi="pl-PL"/>
        </w:rPr>
      </w:pPr>
    </w:p>
    <w:p w14:paraId="3A2EA8F7" w14:textId="0738149E" w:rsidR="002C7983" w:rsidRPr="002D7939" w:rsidRDefault="002C7983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b/>
          <w:bCs/>
          <w:sz w:val="24"/>
          <w:lang w:bidi="pl-PL"/>
        </w:rPr>
      </w:pPr>
      <w:r w:rsidRPr="002D7939">
        <w:rPr>
          <w:rFonts w:ascii="Times New Roman" w:hAnsi="Times New Roman" w:cs="Times New Roman"/>
          <w:b/>
          <w:bCs/>
          <w:sz w:val="24"/>
          <w:lang w:bidi="pl-PL"/>
        </w:rPr>
        <w:t xml:space="preserve">Więcej przykładów opisów bibliograficznych można znaleźć tutaj: </w:t>
      </w:r>
      <w:r w:rsidR="00C97EFB" w:rsidRPr="002D7939">
        <w:rPr>
          <w:rFonts w:ascii="Times New Roman" w:hAnsi="Times New Roman" w:cs="Times New Roman"/>
          <w:b/>
          <w:bCs/>
          <w:sz w:val="24"/>
          <w:lang w:bidi="pl-PL"/>
        </w:rPr>
        <w:br/>
      </w:r>
      <w:hyperlink r:id="rId21" w:history="1">
        <w:r w:rsidRPr="002D7939">
          <w:rPr>
            <w:rStyle w:val="Hipercze"/>
            <w:rFonts w:ascii="Times New Roman" w:hAnsi="Times New Roman" w:cs="Times New Roman"/>
            <w:b/>
            <w:bCs/>
            <w:i/>
            <w:iCs/>
            <w:sz w:val="24"/>
          </w:rPr>
          <w:t>Publication Manual of the American Psychological Association (7th ed.)</w:t>
        </w:r>
      </w:hyperlink>
      <w:r w:rsidRPr="002D7939">
        <w:rPr>
          <w:rFonts w:ascii="Times New Roman" w:hAnsi="Times New Roman" w:cs="Times New Roman"/>
          <w:b/>
          <w:bCs/>
          <w:sz w:val="24"/>
          <w:lang w:bidi="pl-PL"/>
        </w:rPr>
        <w:t>.</w:t>
      </w:r>
    </w:p>
    <w:p w14:paraId="0318A026" w14:textId="77777777" w:rsidR="00E97A7B" w:rsidRPr="002D7939" w:rsidRDefault="00E97A7B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b/>
          <w:bCs/>
          <w:sz w:val="24"/>
          <w:lang w:bidi="pl-PL"/>
        </w:rPr>
      </w:pPr>
    </w:p>
    <w:p w14:paraId="4AA767D5" w14:textId="77777777" w:rsidR="00581AC3" w:rsidRPr="002D7939" w:rsidRDefault="00581AC3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b/>
          <w:bCs/>
          <w:sz w:val="24"/>
        </w:rPr>
      </w:pPr>
      <w:r w:rsidRPr="002D7939">
        <w:rPr>
          <w:rFonts w:ascii="Times New Roman" w:hAnsi="Times New Roman" w:cs="Times New Roman"/>
          <w:b/>
          <w:bCs/>
          <w:sz w:val="24"/>
        </w:rPr>
        <w:t>- Publikacje obcojęzyczne</w:t>
      </w:r>
    </w:p>
    <w:p w14:paraId="13473936" w14:textId="5F6F94E1" w:rsidR="00581AC3" w:rsidRPr="002D7939" w:rsidRDefault="00581AC3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</w:rPr>
        <w:t xml:space="preserve">W przypisach publikacji obcojęzycznych stosuje się zasady i skróty właściwe dla danego języka, np. w języku angielskim ed. (wyd.), Ed./Eds. (red.)*. Niezależnie od tej zasady w dokumentach niesamoistnych wydawniczo przyimek „w” poprzedzający tytuł </w:t>
      </w:r>
      <w:r w:rsidR="005401D8" w:rsidRPr="002D7939">
        <w:rPr>
          <w:rFonts w:ascii="Times New Roman" w:hAnsi="Times New Roman" w:cs="Times New Roman"/>
          <w:sz w:val="24"/>
        </w:rPr>
        <w:t>książki</w:t>
      </w:r>
      <w:r w:rsidRPr="002D7939">
        <w:rPr>
          <w:rFonts w:ascii="Times New Roman" w:hAnsi="Times New Roman" w:cs="Times New Roman"/>
          <w:sz w:val="24"/>
        </w:rPr>
        <w:t xml:space="preserve"> oraz skrót „s.” na oznaczenie liczby stron zawsze zapisuje się w języku polskim (nie „in”, nie „p.”).</w:t>
      </w:r>
    </w:p>
    <w:p w14:paraId="2E6A967F" w14:textId="57FAFABB" w:rsidR="00581AC3" w:rsidRPr="002D7939" w:rsidRDefault="00581AC3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i/>
          <w:iCs/>
          <w:sz w:val="24"/>
        </w:rPr>
      </w:pPr>
      <w:r w:rsidRPr="002D7939">
        <w:rPr>
          <w:rFonts w:ascii="Times New Roman" w:hAnsi="Times New Roman" w:cs="Times New Roman"/>
          <w:i/>
          <w:iCs/>
          <w:sz w:val="24"/>
        </w:rPr>
        <w:t xml:space="preserve">* Przykłady dla języka niemieckiego: </w:t>
      </w:r>
    </w:p>
    <w:p w14:paraId="4F2206C9" w14:textId="3AB6CE07" w:rsidR="000F6A1E" w:rsidRPr="002D7939" w:rsidRDefault="00581AC3" w:rsidP="00AF493A">
      <w:pPr>
        <w:pStyle w:val="Tekstartykuu"/>
        <w:spacing w:before="60" w:after="60" w:line="240" w:lineRule="auto"/>
        <w:ind w:firstLine="346"/>
        <w:rPr>
          <w:rFonts w:ascii="Times New Roman" w:hAnsi="Times New Roman" w:cs="Times New Roman"/>
          <w:sz w:val="24"/>
        </w:rPr>
      </w:pPr>
      <w:r w:rsidRPr="002D7939">
        <w:rPr>
          <w:rFonts w:ascii="Times New Roman" w:hAnsi="Times New Roman" w:cs="Times New Roman"/>
          <w:sz w:val="24"/>
        </w:rPr>
        <w:t xml:space="preserve">Bd. (Band – tom), Bde. (Bände – tomy), T. (Teil – część), H. (Heft – zeszyt), Nr. </w:t>
      </w:r>
      <w:r w:rsidRPr="002D7939">
        <w:rPr>
          <w:rFonts w:ascii="Times New Roman" w:hAnsi="Times New Roman" w:cs="Times New Roman"/>
          <w:sz w:val="24"/>
          <w:lang w:val="de-DE"/>
        </w:rPr>
        <w:t xml:space="preserve">(Nummer – numer), Hrsg. lub hrsg. von (Herausgeber – red., herausgegeben von – pod red.), Tfl. </w:t>
      </w:r>
      <w:r w:rsidRPr="002D7939">
        <w:rPr>
          <w:rFonts w:ascii="Times New Roman" w:hAnsi="Times New Roman" w:cs="Times New Roman"/>
          <w:sz w:val="24"/>
        </w:rPr>
        <w:t>(Tafel – tablica), Abb. (Abbildung – rycina).</w:t>
      </w:r>
    </w:p>
    <w:p w14:paraId="25F06FF1" w14:textId="77777777" w:rsidR="00C925A8" w:rsidRPr="002D7939" w:rsidRDefault="00C925A8" w:rsidP="00AF493A">
      <w:pPr>
        <w:pStyle w:val="Tekstartykuu"/>
        <w:spacing w:before="60" w:after="60" w:line="240" w:lineRule="auto"/>
        <w:rPr>
          <w:rFonts w:ascii="Times New Roman" w:hAnsi="Times New Roman" w:cs="Times New Roman"/>
          <w:sz w:val="24"/>
        </w:rPr>
      </w:pPr>
    </w:p>
    <w:p w14:paraId="291033A3" w14:textId="77777777" w:rsidR="009B0B09" w:rsidRPr="002D7939" w:rsidRDefault="009B0B09" w:rsidP="00AF493A">
      <w:pPr>
        <w:pStyle w:val="Tekstartykuu"/>
        <w:spacing w:before="60" w:after="6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7"/>
        <w:gridCol w:w="1746"/>
      </w:tblGrid>
      <w:tr w:rsidR="00867791" w:rsidRPr="00AF493A" w14:paraId="2DDFD652" w14:textId="77777777" w:rsidTr="00FB2ABE">
        <w:tc>
          <w:tcPr>
            <w:tcW w:w="7645" w:type="dxa"/>
          </w:tcPr>
          <w:p w14:paraId="464A70D7" w14:textId="3BCAB604" w:rsidR="00867791" w:rsidRPr="002D7939" w:rsidRDefault="00867791" w:rsidP="00AF493A">
            <w:pPr>
              <w:pStyle w:val="Tekstartykuu"/>
              <w:spacing w:before="60" w:after="60"/>
              <w:jc w:val="left"/>
              <w:rPr>
                <w:rFonts w:ascii="Times New Roman" w:hAnsi="Times New Roman" w:cs="Times New Roman"/>
                <w:lang w:val="en-US"/>
              </w:rPr>
            </w:pPr>
            <w:bookmarkStart w:id="30" w:name="_Hlk65073968"/>
            <w:r w:rsidRPr="002D7939">
              <w:rPr>
                <w:rFonts w:ascii="Times New Roman" w:hAnsi="Times New Roman" w:cs="Times New Roman"/>
                <w:lang w:val="en-US"/>
              </w:rPr>
              <w:t>Unless stated otherwise</w:t>
            </w:r>
            <w:r w:rsidR="00962766" w:rsidRPr="002D7939">
              <w:rPr>
                <w:rFonts w:ascii="Times New Roman" w:hAnsi="Times New Roman" w:cs="Times New Roman"/>
                <w:lang w:val="en-US"/>
              </w:rPr>
              <w:t>,</w:t>
            </w:r>
            <w:r w:rsidRPr="002D7939">
              <w:rPr>
                <w:rFonts w:ascii="Times New Roman" w:hAnsi="Times New Roman" w:cs="Times New Roman"/>
                <w:lang w:val="en-US"/>
              </w:rPr>
              <w:t xml:space="preserve"> all the materials are available under </w:t>
            </w:r>
            <w:r w:rsidRPr="002D7939">
              <w:rPr>
                <w:rFonts w:ascii="Times New Roman" w:hAnsi="Times New Roman" w:cs="Times New Roman"/>
                <w:lang w:val="en-US"/>
              </w:rPr>
              <w:br/>
              <w:t>the Creative Commons Attribution 4.0 International license.</w:t>
            </w:r>
          </w:p>
          <w:p w14:paraId="30D7C1A5" w14:textId="05B7E037" w:rsidR="00867791" w:rsidRPr="002D7939" w:rsidRDefault="00867791" w:rsidP="00AF493A">
            <w:pPr>
              <w:pStyle w:val="Tekstartykuu"/>
              <w:spacing w:before="60" w:after="60"/>
              <w:jc w:val="left"/>
              <w:rPr>
                <w:rFonts w:ascii="Times New Roman" w:hAnsi="Times New Roman" w:cs="Times New Roman"/>
                <w:lang w:val="en-US"/>
              </w:rPr>
            </w:pPr>
            <w:r w:rsidRPr="002D7939">
              <w:rPr>
                <w:rFonts w:ascii="Times New Roman" w:hAnsi="Times New Roman" w:cs="Times New Roman"/>
                <w:lang w:val="en-US"/>
              </w:rPr>
              <w:t>Some rights reserved to SGH Warsaw School of Economics.</w:t>
            </w:r>
          </w:p>
        </w:tc>
        <w:tc>
          <w:tcPr>
            <w:tcW w:w="1417" w:type="dxa"/>
          </w:tcPr>
          <w:p w14:paraId="602CB31A" w14:textId="77777777" w:rsidR="00867791" w:rsidRPr="00AF493A" w:rsidRDefault="00867791" w:rsidP="00AF493A">
            <w:pPr>
              <w:pStyle w:val="Tekstartykuu"/>
              <w:spacing w:before="60" w:after="60"/>
              <w:rPr>
                <w:rFonts w:ascii="Times New Roman" w:hAnsi="Times New Roman" w:cs="Times New Roman"/>
              </w:rPr>
            </w:pPr>
            <w:r w:rsidRPr="002D793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3EA5CB" wp14:editId="1F5B7BEC">
                  <wp:extent cx="965200" cy="334602"/>
                  <wp:effectExtent l="0" t="0" r="6350" b="8890"/>
                  <wp:docPr id="2" name="Picture 2" descr="logo Creative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 Creative Commons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83" cy="347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D7939">
              <w:rPr>
                <w:rFonts w:ascii="Times New Roman" w:hAnsi="Times New Roman" w:cs="Times New Roman"/>
              </w:rPr>
              <w:br/>
              <w:t xml:space="preserve"> </w:t>
            </w:r>
            <w:r w:rsidRPr="002D793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E37821" wp14:editId="5AA2CED6">
                  <wp:extent cx="889000" cy="320039"/>
                  <wp:effectExtent l="0" t="0" r="6350" b="4445"/>
                  <wp:docPr id="6" name="Picture 6" descr="logo Open Ac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 Open Access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350" cy="33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0"/>
    </w:tbl>
    <w:p w14:paraId="1F94788E" w14:textId="77777777" w:rsidR="00A914F2" w:rsidRPr="00AF493A" w:rsidRDefault="00A914F2" w:rsidP="00AF493A">
      <w:pPr>
        <w:pStyle w:val="Tekstartykuu"/>
        <w:spacing w:before="60" w:after="60" w:line="240" w:lineRule="auto"/>
        <w:rPr>
          <w:rFonts w:ascii="Times New Roman" w:hAnsi="Times New Roman" w:cs="Times New Roman"/>
        </w:rPr>
      </w:pPr>
    </w:p>
    <w:sectPr w:rsidR="00A914F2" w:rsidRPr="00AF493A" w:rsidSect="005267E2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footnotePr>
        <w:numRestart w:val="eachPage"/>
      </w:footnotePr>
      <w:pgSz w:w="11907" w:h="16840" w:code="9"/>
      <w:pgMar w:top="1417" w:right="1417" w:bottom="1417" w:left="1417" w:header="706" w:footer="70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8BBB" w14:textId="77777777" w:rsidR="005267E2" w:rsidRDefault="005267E2" w:rsidP="00581AC3">
      <w:pPr>
        <w:spacing w:after="0" w:line="240" w:lineRule="auto"/>
      </w:pPr>
      <w:r>
        <w:separator/>
      </w:r>
    </w:p>
  </w:endnote>
  <w:endnote w:type="continuationSeparator" w:id="0">
    <w:p w14:paraId="0FF4E61F" w14:textId="77777777" w:rsidR="005267E2" w:rsidRDefault="005267E2" w:rsidP="00581AC3">
      <w:pPr>
        <w:spacing w:after="0" w:line="240" w:lineRule="auto"/>
      </w:pPr>
      <w:r>
        <w:continuationSeparator/>
      </w:r>
    </w:p>
  </w:endnote>
  <w:endnote w:type="continuationNotice" w:id="1">
    <w:p w14:paraId="72D34FDF" w14:textId="77777777" w:rsidR="005267E2" w:rsidRDefault="005267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EFBB" w14:textId="77777777" w:rsidR="000F54C5" w:rsidRPr="00143B01" w:rsidRDefault="008344FB" w:rsidP="000F54C5">
    <w:pPr>
      <w:pStyle w:val="Stopka"/>
      <w:tabs>
        <w:tab w:val="clear" w:pos="4153"/>
        <w:tab w:val="clear" w:pos="8306"/>
        <w:tab w:val="center" w:pos="4536"/>
      </w:tabs>
      <w:spacing w:after="0" w:line="240" w:lineRule="auto"/>
      <w:rPr>
        <w:rFonts w:ascii="Times New Roman" w:hAnsi="Times New Roman"/>
      </w:rPr>
    </w:pPr>
    <w:r w:rsidRPr="00143B01">
      <w:rPr>
        <w:rFonts w:ascii="Times New Roman" w:hAnsi="Times New Roman"/>
      </w:rPr>
      <w:t>Studia z Polityki Publicznej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5887" w14:textId="77777777" w:rsidR="000F54C5" w:rsidRPr="00143B01" w:rsidRDefault="008344FB" w:rsidP="000F54C5">
    <w:pPr>
      <w:pStyle w:val="Stopka"/>
      <w:spacing w:after="0" w:line="240" w:lineRule="auto"/>
      <w:jc w:val="right"/>
      <w:rPr>
        <w:rFonts w:ascii="Times New Roman" w:hAnsi="Times New Roman"/>
      </w:rPr>
    </w:pPr>
    <w:r w:rsidRPr="00143B01">
      <w:rPr>
        <w:rFonts w:ascii="Times New Roman" w:hAnsi="Times New Roman"/>
      </w:rPr>
      <w:t>nr X(XX)XXXX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A86D" w14:textId="7EE9BA37" w:rsidR="000F54C5" w:rsidRPr="00143B01" w:rsidRDefault="000F54C5" w:rsidP="004B36D6">
    <w:pPr>
      <w:pStyle w:val="Stopka"/>
      <w:tabs>
        <w:tab w:val="left" w:pos="7458"/>
        <w:tab w:val="right" w:pos="9073"/>
      </w:tabs>
      <w:spacing w:after="0" w:line="240" w:lineRule="aut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DA3F" w14:textId="77777777" w:rsidR="005267E2" w:rsidRDefault="005267E2" w:rsidP="00581AC3">
      <w:pPr>
        <w:spacing w:after="0" w:line="240" w:lineRule="auto"/>
      </w:pPr>
      <w:r>
        <w:separator/>
      </w:r>
    </w:p>
  </w:footnote>
  <w:footnote w:type="continuationSeparator" w:id="0">
    <w:p w14:paraId="7DD75ABA" w14:textId="77777777" w:rsidR="005267E2" w:rsidRDefault="005267E2" w:rsidP="00581AC3">
      <w:pPr>
        <w:spacing w:after="0" w:line="240" w:lineRule="auto"/>
      </w:pPr>
      <w:r>
        <w:continuationSeparator/>
      </w:r>
    </w:p>
  </w:footnote>
  <w:footnote w:type="continuationNotice" w:id="1">
    <w:p w14:paraId="78A8989D" w14:textId="77777777" w:rsidR="005267E2" w:rsidRDefault="005267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873C" w14:textId="0867D0BE" w:rsidR="000F54C5" w:rsidRPr="00143B01" w:rsidRDefault="008344FB" w:rsidP="004B36D6">
    <w:pPr>
      <w:pStyle w:val="Nagwek"/>
      <w:pBdr>
        <w:bottom w:val="single" w:sz="6" w:space="1" w:color="auto"/>
      </w:pBdr>
      <w:tabs>
        <w:tab w:val="left" w:pos="3547"/>
      </w:tabs>
      <w:rPr>
        <w:rFonts w:ascii="Times New Roman" w:hAnsi="Times New Roman"/>
      </w:rPr>
    </w:pPr>
    <w:r w:rsidRPr="00143B01">
      <w:rPr>
        <w:rFonts w:ascii="Times New Roman" w:hAnsi="Times New Roman"/>
      </w:rPr>
      <w:fldChar w:fldCharType="begin"/>
    </w:r>
    <w:r w:rsidRPr="00143B01">
      <w:rPr>
        <w:rFonts w:ascii="Times New Roman" w:hAnsi="Times New Roman"/>
      </w:rPr>
      <w:instrText>PAGE   \* MERGEFORMAT</w:instrText>
    </w:r>
    <w:r w:rsidRPr="00143B01">
      <w:rPr>
        <w:rFonts w:ascii="Times New Roman" w:hAnsi="Times New Roman"/>
      </w:rPr>
      <w:fldChar w:fldCharType="separate"/>
    </w:r>
    <w:r w:rsidRPr="00143B01">
      <w:rPr>
        <w:rFonts w:ascii="Times New Roman" w:hAnsi="Times New Roman"/>
      </w:rPr>
      <w:t>3</w:t>
    </w:r>
    <w:r w:rsidRPr="00143B01">
      <w:rPr>
        <w:rFonts w:ascii="Times New Roman" w:hAnsi="Times New Roman"/>
      </w:rPr>
      <w:fldChar w:fldCharType="end"/>
    </w:r>
    <w:r w:rsidRPr="00143B01">
      <w:rPr>
        <w:rFonts w:ascii="Times New Roman" w:hAnsi="Times New Roman"/>
      </w:rPr>
      <w:tab/>
    </w:r>
    <w:r w:rsidR="004B36D6"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CDF9" w14:textId="77777777" w:rsidR="000F54C5" w:rsidRPr="00143B01" w:rsidRDefault="008344FB" w:rsidP="000F54C5">
    <w:pPr>
      <w:pStyle w:val="Nagwek"/>
      <w:pBdr>
        <w:bottom w:val="single" w:sz="6" w:space="1" w:color="auto"/>
      </w:pBdr>
      <w:tabs>
        <w:tab w:val="left" w:pos="1656"/>
      </w:tabs>
      <w:rPr>
        <w:rFonts w:ascii="Times New Roman" w:hAnsi="Times New Roman"/>
      </w:rPr>
    </w:pPr>
    <w:r w:rsidRPr="00143B01">
      <w:rPr>
        <w:rFonts w:ascii="Times New Roman" w:hAnsi="Times New Roman"/>
      </w:rPr>
      <w:t>Tytuł artykułu</w:t>
    </w:r>
    <w:r w:rsidRPr="00143B01">
      <w:rPr>
        <w:rFonts w:ascii="Times New Roman" w:hAnsi="Times New Roman"/>
        <w:i/>
        <w:iCs/>
      </w:rPr>
      <w:tab/>
    </w:r>
    <w:r>
      <w:rPr>
        <w:rFonts w:ascii="Times New Roman" w:hAnsi="Times New Roman"/>
        <w:i/>
        <w:iCs/>
      </w:rPr>
      <w:tab/>
    </w:r>
    <w:r w:rsidRPr="00143B01">
      <w:rPr>
        <w:rFonts w:ascii="Times New Roman" w:hAnsi="Times New Roman"/>
      </w:rPr>
      <w:fldChar w:fldCharType="begin"/>
    </w:r>
    <w:r w:rsidRPr="00143B01">
      <w:rPr>
        <w:rFonts w:ascii="Times New Roman" w:hAnsi="Times New Roman"/>
      </w:rPr>
      <w:instrText>PAGE   \* MERGEFORMAT</w:instrText>
    </w:r>
    <w:r w:rsidRPr="00143B01">
      <w:rPr>
        <w:rFonts w:ascii="Times New Roman" w:hAnsi="Times New Roman"/>
      </w:rPr>
      <w:fldChar w:fldCharType="separate"/>
    </w:r>
    <w:r w:rsidRPr="00143B01">
      <w:rPr>
        <w:rFonts w:ascii="Times New Roman" w:hAnsi="Times New Roman"/>
      </w:rPr>
      <w:t>2</w:t>
    </w:r>
    <w:r w:rsidRPr="00143B01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914BC"/>
    <w:multiLevelType w:val="hybridMultilevel"/>
    <w:tmpl w:val="43FA4796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2BD3763A"/>
    <w:multiLevelType w:val="hybridMultilevel"/>
    <w:tmpl w:val="BAB07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393E43"/>
    <w:multiLevelType w:val="multilevel"/>
    <w:tmpl w:val="9BE42B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10495396">
    <w:abstractNumId w:val="2"/>
  </w:num>
  <w:num w:numId="2" w16cid:durableId="114377360">
    <w:abstractNumId w:val="1"/>
  </w:num>
  <w:num w:numId="3" w16cid:durableId="48755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xNTG1sLA0NjYwNDRR0lEKTi0uzszPAykwtqwFAARBO3ItAAAA"/>
  </w:docVars>
  <w:rsids>
    <w:rsidRoot w:val="00581AC3"/>
    <w:rsid w:val="00003A05"/>
    <w:rsid w:val="000128AA"/>
    <w:rsid w:val="000144C2"/>
    <w:rsid w:val="0002102C"/>
    <w:rsid w:val="000266F9"/>
    <w:rsid w:val="000316B1"/>
    <w:rsid w:val="00035DA6"/>
    <w:rsid w:val="00045E43"/>
    <w:rsid w:val="000527AE"/>
    <w:rsid w:val="00054B94"/>
    <w:rsid w:val="00063D72"/>
    <w:rsid w:val="00071894"/>
    <w:rsid w:val="000729A8"/>
    <w:rsid w:val="00085A1D"/>
    <w:rsid w:val="0009291F"/>
    <w:rsid w:val="00092EE6"/>
    <w:rsid w:val="00093089"/>
    <w:rsid w:val="000A33AE"/>
    <w:rsid w:val="000B2E9A"/>
    <w:rsid w:val="000C7B9D"/>
    <w:rsid w:val="000D2829"/>
    <w:rsid w:val="000E6621"/>
    <w:rsid w:val="000F54C5"/>
    <w:rsid w:val="000F6A1E"/>
    <w:rsid w:val="00112097"/>
    <w:rsid w:val="00112A59"/>
    <w:rsid w:val="00112F52"/>
    <w:rsid w:val="00120AE8"/>
    <w:rsid w:val="0013264B"/>
    <w:rsid w:val="00133B95"/>
    <w:rsid w:val="001457EE"/>
    <w:rsid w:val="00154713"/>
    <w:rsid w:val="00155889"/>
    <w:rsid w:val="001600D9"/>
    <w:rsid w:val="001646F8"/>
    <w:rsid w:val="0016622B"/>
    <w:rsid w:val="0017794F"/>
    <w:rsid w:val="0018724B"/>
    <w:rsid w:val="001A3E61"/>
    <w:rsid w:val="001A5040"/>
    <w:rsid w:val="001A5711"/>
    <w:rsid w:val="001B0A3E"/>
    <w:rsid w:val="001B6316"/>
    <w:rsid w:val="001C6B94"/>
    <w:rsid w:val="001D06F2"/>
    <w:rsid w:val="001D2B05"/>
    <w:rsid w:val="001D6891"/>
    <w:rsid w:val="001F5403"/>
    <w:rsid w:val="00200771"/>
    <w:rsid w:val="00200EBE"/>
    <w:rsid w:val="00207FEC"/>
    <w:rsid w:val="00222E13"/>
    <w:rsid w:val="00225A91"/>
    <w:rsid w:val="002326B5"/>
    <w:rsid w:val="002451C1"/>
    <w:rsid w:val="00263F41"/>
    <w:rsid w:val="002743D6"/>
    <w:rsid w:val="002863F9"/>
    <w:rsid w:val="002A1D79"/>
    <w:rsid w:val="002A2E1B"/>
    <w:rsid w:val="002C486F"/>
    <w:rsid w:val="002C7983"/>
    <w:rsid w:val="002D1F5A"/>
    <w:rsid w:val="002D40F9"/>
    <w:rsid w:val="002D7939"/>
    <w:rsid w:val="002E25A1"/>
    <w:rsid w:val="002E2D6C"/>
    <w:rsid w:val="002E6D3F"/>
    <w:rsid w:val="002F28BA"/>
    <w:rsid w:val="002F29AD"/>
    <w:rsid w:val="00302A56"/>
    <w:rsid w:val="0030358E"/>
    <w:rsid w:val="00306CAD"/>
    <w:rsid w:val="003221D9"/>
    <w:rsid w:val="00331FAF"/>
    <w:rsid w:val="00336E15"/>
    <w:rsid w:val="003451D1"/>
    <w:rsid w:val="003552ED"/>
    <w:rsid w:val="00374C9A"/>
    <w:rsid w:val="00376EFC"/>
    <w:rsid w:val="00377EA1"/>
    <w:rsid w:val="003875D7"/>
    <w:rsid w:val="00397CD5"/>
    <w:rsid w:val="003A11D7"/>
    <w:rsid w:val="003A1E18"/>
    <w:rsid w:val="003A26FD"/>
    <w:rsid w:val="003A3A14"/>
    <w:rsid w:val="003A55E4"/>
    <w:rsid w:val="003B1315"/>
    <w:rsid w:val="003C35FA"/>
    <w:rsid w:val="003C3836"/>
    <w:rsid w:val="003D1ACD"/>
    <w:rsid w:val="003DD2E7"/>
    <w:rsid w:val="003E05E3"/>
    <w:rsid w:val="003E1659"/>
    <w:rsid w:val="003E29D0"/>
    <w:rsid w:val="003E620B"/>
    <w:rsid w:val="003F2A5F"/>
    <w:rsid w:val="004031BA"/>
    <w:rsid w:val="00410055"/>
    <w:rsid w:val="00414C68"/>
    <w:rsid w:val="0041588A"/>
    <w:rsid w:val="00421F21"/>
    <w:rsid w:val="0042575E"/>
    <w:rsid w:val="00425D35"/>
    <w:rsid w:val="00431BD2"/>
    <w:rsid w:val="00432448"/>
    <w:rsid w:val="004329B4"/>
    <w:rsid w:val="00442527"/>
    <w:rsid w:val="004433EC"/>
    <w:rsid w:val="00443B32"/>
    <w:rsid w:val="00444686"/>
    <w:rsid w:val="00452876"/>
    <w:rsid w:val="004628BD"/>
    <w:rsid w:val="00462ED5"/>
    <w:rsid w:val="00467F12"/>
    <w:rsid w:val="0047232F"/>
    <w:rsid w:val="00487806"/>
    <w:rsid w:val="00492489"/>
    <w:rsid w:val="004A1CF1"/>
    <w:rsid w:val="004B36D6"/>
    <w:rsid w:val="004C78F7"/>
    <w:rsid w:val="004D3E91"/>
    <w:rsid w:val="004D5118"/>
    <w:rsid w:val="004F16CC"/>
    <w:rsid w:val="005166F9"/>
    <w:rsid w:val="00520059"/>
    <w:rsid w:val="005233B9"/>
    <w:rsid w:val="005256F6"/>
    <w:rsid w:val="005267E2"/>
    <w:rsid w:val="005343B3"/>
    <w:rsid w:val="005345E3"/>
    <w:rsid w:val="005401D8"/>
    <w:rsid w:val="00544944"/>
    <w:rsid w:val="0054694E"/>
    <w:rsid w:val="005546F6"/>
    <w:rsid w:val="00581AC3"/>
    <w:rsid w:val="00585C9E"/>
    <w:rsid w:val="00590B96"/>
    <w:rsid w:val="005927C8"/>
    <w:rsid w:val="00592F8D"/>
    <w:rsid w:val="005A5EF7"/>
    <w:rsid w:val="005B58D0"/>
    <w:rsid w:val="005B7F48"/>
    <w:rsid w:val="005C4313"/>
    <w:rsid w:val="005C5671"/>
    <w:rsid w:val="005E266F"/>
    <w:rsid w:val="005E3702"/>
    <w:rsid w:val="005F4457"/>
    <w:rsid w:val="0060265C"/>
    <w:rsid w:val="00604692"/>
    <w:rsid w:val="00626783"/>
    <w:rsid w:val="00637474"/>
    <w:rsid w:val="0064790E"/>
    <w:rsid w:val="00651933"/>
    <w:rsid w:val="00667610"/>
    <w:rsid w:val="00677417"/>
    <w:rsid w:val="006973B5"/>
    <w:rsid w:val="006A0C02"/>
    <w:rsid w:val="006A0FBE"/>
    <w:rsid w:val="006A79CA"/>
    <w:rsid w:val="006D5F15"/>
    <w:rsid w:val="006D7AF5"/>
    <w:rsid w:val="006E046F"/>
    <w:rsid w:val="006E6184"/>
    <w:rsid w:val="00701456"/>
    <w:rsid w:val="0070786E"/>
    <w:rsid w:val="00711B3D"/>
    <w:rsid w:val="00723183"/>
    <w:rsid w:val="00746B91"/>
    <w:rsid w:val="00753CFC"/>
    <w:rsid w:val="0075612C"/>
    <w:rsid w:val="0076008F"/>
    <w:rsid w:val="00765079"/>
    <w:rsid w:val="007747D9"/>
    <w:rsid w:val="0077609C"/>
    <w:rsid w:val="007A2313"/>
    <w:rsid w:val="007A3AA6"/>
    <w:rsid w:val="007B0AB2"/>
    <w:rsid w:val="007C220D"/>
    <w:rsid w:val="007D371E"/>
    <w:rsid w:val="007E512C"/>
    <w:rsid w:val="007F0055"/>
    <w:rsid w:val="007F32DD"/>
    <w:rsid w:val="00812267"/>
    <w:rsid w:val="0081370D"/>
    <w:rsid w:val="00823A42"/>
    <w:rsid w:val="00823C0D"/>
    <w:rsid w:val="00824249"/>
    <w:rsid w:val="00826D1A"/>
    <w:rsid w:val="00833DE4"/>
    <w:rsid w:val="008344FB"/>
    <w:rsid w:val="0085565E"/>
    <w:rsid w:val="00860182"/>
    <w:rsid w:val="00865675"/>
    <w:rsid w:val="00866D93"/>
    <w:rsid w:val="00867791"/>
    <w:rsid w:val="00867DCB"/>
    <w:rsid w:val="0089481E"/>
    <w:rsid w:val="008C3210"/>
    <w:rsid w:val="008D21F1"/>
    <w:rsid w:val="008D6C4F"/>
    <w:rsid w:val="008E29A6"/>
    <w:rsid w:val="008F1077"/>
    <w:rsid w:val="008F1DBA"/>
    <w:rsid w:val="008F2D24"/>
    <w:rsid w:val="008F42EF"/>
    <w:rsid w:val="0090647D"/>
    <w:rsid w:val="0091069E"/>
    <w:rsid w:val="00927A91"/>
    <w:rsid w:val="0093138D"/>
    <w:rsid w:val="009347B1"/>
    <w:rsid w:val="009419E4"/>
    <w:rsid w:val="0094322C"/>
    <w:rsid w:val="00956DA0"/>
    <w:rsid w:val="0095719E"/>
    <w:rsid w:val="00957573"/>
    <w:rsid w:val="00960655"/>
    <w:rsid w:val="009609BA"/>
    <w:rsid w:val="00962766"/>
    <w:rsid w:val="00981934"/>
    <w:rsid w:val="00995EEA"/>
    <w:rsid w:val="009A0E49"/>
    <w:rsid w:val="009A1CF2"/>
    <w:rsid w:val="009A1E58"/>
    <w:rsid w:val="009A5CAA"/>
    <w:rsid w:val="009A6576"/>
    <w:rsid w:val="009B0B09"/>
    <w:rsid w:val="009B1794"/>
    <w:rsid w:val="009B2601"/>
    <w:rsid w:val="009D1B97"/>
    <w:rsid w:val="009D34BB"/>
    <w:rsid w:val="009D4DAF"/>
    <w:rsid w:val="009E12C9"/>
    <w:rsid w:val="009F0136"/>
    <w:rsid w:val="00A03AE7"/>
    <w:rsid w:val="00A047D6"/>
    <w:rsid w:val="00A2752F"/>
    <w:rsid w:val="00A3038E"/>
    <w:rsid w:val="00A35706"/>
    <w:rsid w:val="00A36B11"/>
    <w:rsid w:val="00A40AE4"/>
    <w:rsid w:val="00A55296"/>
    <w:rsid w:val="00A61361"/>
    <w:rsid w:val="00A668FD"/>
    <w:rsid w:val="00A7547C"/>
    <w:rsid w:val="00A8106B"/>
    <w:rsid w:val="00A817B6"/>
    <w:rsid w:val="00A82679"/>
    <w:rsid w:val="00A833FA"/>
    <w:rsid w:val="00A914F2"/>
    <w:rsid w:val="00A92176"/>
    <w:rsid w:val="00A9744C"/>
    <w:rsid w:val="00AA03F7"/>
    <w:rsid w:val="00AA2E3E"/>
    <w:rsid w:val="00AA6DD9"/>
    <w:rsid w:val="00AB028C"/>
    <w:rsid w:val="00AC1694"/>
    <w:rsid w:val="00AD4048"/>
    <w:rsid w:val="00AE17EB"/>
    <w:rsid w:val="00AE2B7E"/>
    <w:rsid w:val="00AE63A6"/>
    <w:rsid w:val="00AF2D7E"/>
    <w:rsid w:val="00AF493A"/>
    <w:rsid w:val="00B0724C"/>
    <w:rsid w:val="00B16BD9"/>
    <w:rsid w:val="00B26767"/>
    <w:rsid w:val="00B35AFE"/>
    <w:rsid w:val="00B43800"/>
    <w:rsid w:val="00B62FB9"/>
    <w:rsid w:val="00B6322A"/>
    <w:rsid w:val="00B72B89"/>
    <w:rsid w:val="00B83895"/>
    <w:rsid w:val="00B83BA4"/>
    <w:rsid w:val="00B96620"/>
    <w:rsid w:val="00BA4A86"/>
    <w:rsid w:val="00BA6CC0"/>
    <w:rsid w:val="00BB0FC7"/>
    <w:rsid w:val="00BB11E6"/>
    <w:rsid w:val="00BB295A"/>
    <w:rsid w:val="00BB6032"/>
    <w:rsid w:val="00BC2A15"/>
    <w:rsid w:val="00BC3F3F"/>
    <w:rsid w:val="00BD1AB4"/>
    <w:rsid w:val="00BD1CF4"/>
    <w:rsid w:val="00BD428D"/>
    <w:rsid w:val="00BE32B8"/>
    <w:rsid w:val="00BE7299"/>
    <w:rsid w:val="00BF172A"/>
    <w:rsid w:val="00C0147C"/>
    <w:rsid w:val="00C14047"/>
    <w:rsid w:val="00C25D19"/>
    <w:rsid w:val="00C31A9C"/>
    <w:rsid w:val="00C32374"/>
    <w:rsid w:val="00C448BA"/>
    <w:rsid w:val="00C52117"/>
    <w:rsid w:val="00C65371"/>
    <w:rsid w:val="00C7486E"/>
    <w:rsid w:val="00C77B59"/>
    <w:rsid w:val="00C80AA1"/>
    <w:rsid w:val="00C815DE"/>
    <w:rsid w:val="00C925A8"/>
    <w:rsid w:val="00C97EFB"/>
    <w:rsid w:val="00CA2F7B"/>
    <w:rsid w:val="00CB0C8E"/>
    <w:rsid w:val="00CB3D65"/>
    <w:rsid w:val="00CD4FD0"/>
    <w:rsid w:val="00CD5D25"/>
    <w:rsid w:val="00CE0675"/>
    <w:rsid w:val="00CE100F"/>
    <w:rsid w:val="00CF1DD9"/>
    <w:rsid w:val="00D06E5F"/>
    <w:rsid w:val="00D07660"/>
    <w:rsid w:val="00D41431"/>
    <w:rsid w:val="00D44862"/>
    <w:rsid w:val="00D5437C"/>
    <w:rsid w:val="00D579A0"/>
    <w:rsid w:val="00D6073C"/>
    <w:rsid w:val="00D87CE0"/>
    <w:rsid w:val="00D91A0F"/>
    <w:rsid w:val="00DA6D51"/>
    <w:rsid w:val="00DB6594"/>
    <w:rsid w:val="00DC32F8"/>
    <w:rsid w:val="00DC6862"/>
    <w:rsid w:val="00DC6D55"/>
    <w:rsid w:val="00DE1A69"/>
    <w:rsid w:val="00DE2D04"/>
    <w:rsid w:val="00E14936"/>
    <w:rsid w:val="00E2247E"/>
    <w:rsid w:val="00E26C65"/>
    <w:rsid w:val="00E33C49"/>
    <w:rsid w:val="00E379E3"/>
    <w:rsid w:val="00E46078"/>
    <w:rsid w:val="00E50DEF"/>
    <w:rsid w:val="00E53A1F"/>
    <w:rsid w:val="00E54EEB"/>
    <w:rsid w:val="00E56D53"/>
    <w:rsid w:val="00E57F44"/>
    <w:rsid w:val="00E707DA"/>
    <w:rsid w:val="00E77072"/>
    <w:rsid w:val="00E90AFE"/>
    <w:rsid w:val="00E93E21"/>
    <w:rsid w:val="00E96FE4"/>
    <w:rsid w:val="00E97A7B"/>
    <w:rsid w:val="00E97E74"/>
    <w:rsid w:val="00EA33C0"/>
    <w:rsid w:val="00ED02CA"/>
    <w:rsid w:val="00EE3BC1"/>
    <w:rsid w:val="00EE5434"/>
    <w:rsid w:val="00F00213"/>
    <w:rsid w:val="00F013EF"/>
    <w:rsid w:val="00F12829"/>
    <w:rsid w:val="00F12850"/>
    <w:rsid w:val="00F129A7"/>
    <w:rsid w:val="00F13357"/>
    <w:rsid w:val="00F13545"/>
    <w:rsid w:val="00F140DA"/>
    <w:rsid w:val="00F26111"/>
    <w:rsid w:val="00F2784A"/>
    <w:rsid w:val="00F54F71"/>
    <w:rsid w:val="00F67B30"/>
    <w:rsid w:val="00F827AE"/>
    <w:rsid w:val="00F83F6A"/>
    <w:rsid w:val="00F9393F"/>
    <w:rsid w:val="00FA5DC2"/>
    <w:rsid w:val="00FB2ABE"/>
    <w:rsid w:val="00FB31DD"/>
    <w:rsid w:val="00FB3284"/>
    <w:rsid w:val="00FB3EB7"/>
    <w:rsid w:val="00FB5542"/>
    <w:rsid w:val="00FB592D"/>
    <w:rsid w:val="00FC4AF1"/>
    <w:rsid w:val="00FD1BF3"/>
    <w:rsid w:val="00FE3619"/>
    <w:rsid w:val="016DBA6C"/>
    <w:rsid w:val="01F9A23A"/>
    <w:rsid w:val="03A4A2F8"/>
    <w:rsid w:val="04ADA44A"/>
    <w:rsid w:val="04F8AFE8"/>
    <w:rsid w:val="05164771"/>
    <w:rsid w:val="0553D7DD"/>
    <w:rsid w:val="06F31C0B"/>
    <w:rsid w:val="07280916"/>
    <w:rsid w:val="0828D2C1"/>
    <w:rsid w:val="083D7620"/>
    <w:rsid w:val="08BBDC1A"/>
    <w:rsid w:val="09E6F21B"/>
    <w:rsid w:val="0D10683E"/>
    <w:rsid w:val="0D8F4D3D"/>
    <w:rsid w:val="0D92E3AA"/>
    <w:rsid w:val="0F2621C9"/>
    <w:rsid w:val="0F968885"/>
    <w:rsid w:val="115D44CB"/>
    <w:rsid w:val="11B77D96"/>
    <w:rsid w:val="122DEBE2"/>
    <w:rsid w:val="12F6AC45"/>
    <w:rsid w:val="1374096B"/>
    <w:rsid w:val="14C36C7E"/>
    <w:rsid w:val="15881C99"/>
    <w:rsid w:val="18BFBD5B"/>
    <w:rsid w:val="1A2570DA"/>
    <w:rsid w:val="1AEBAD50"/>
    <w:rsid w:val="1C89714E"/>
    <w:rsid w:val="1C99BEAE"/>
    <w:rsid w:val="1E77EC41"/>
    <w:rsid w:val="1E7B5CB3"/>
    <w:rsid w:val="222F030C"/>
    <w:rsid w:val="230D3328"/>
    <w:rsid w:val="23BB5B3D"/>
    <w:rsid w:val="242535B6"/>
    <w:rsid w:val="24F98E7B"/>
    <w:rsid w:val="26091A2E"/>
    <w:rsid w:val="27C1D393"/>
    <w:rsid w:val="27EC8D1B"/>
    <w:rsid w:val="2809AB91"/>
    <w:rsid w:val="2826EDE3"/>
    <w:rsid w:val="282726DD"/>
    <w:rsid w:val="28CEC97B"/>
    <w:rsid w:val="2910F1E3"/>
    <w:rsid w:val="2A7AEDCB"/>
    <w:rsid w:val="2AFA9493"/>
    <w:rsid w:val="2BA96F49"/>
    <w:rsid w:val="2C236C62"/>
    <w:rsid w:val="2C3C94BF"/>
    <w:rsid w:val="2D453FAA"/>
    <w:rsid w:val="2D461D4C"/>
    <w:rsid w:val="2EEF3B07"/>
    <w:rsid w:val="2FA77A72"/>
    <w:rsid w:val="301FBD3F"/>
    <w:rsid w:val="30EE040F"/>
    <w:rsid w:val="3186B00B"/>
    <w:rsid w:val="31F345C7"/>
    <w:rsid w:val="3245BC27"/>
    <w:rsid w:val="327B31AC"/>
    <w:rsid w:val="35AC8B5A"/>
    <w:rsid w:val="35CA4EA8"/>
    <w:rsid w:val="36BCC79C"/>
    <w:rsid w:val="36DC26E1"/>
    <w:rsid w:val="39A2E2E4"/>
    <w:rsid w:val="3A65F805"/>
    <w:rsid w:val="3AF0052E"/>
    <w:rsid w:val="3C472DA9"/>
    <w:rsid w:val="3CA28A6E"/>
    <w:rsid w:val="3D4BDF38"/>
    <w:rsid w:val="3DD5608D"/>
    <w:rsid w:val="3F84B4E0"/>
    <w:rsid w:val="40235E86"/>
    <w:rsid w:val="404E1065"/>
    <w:rsid w:val="41296A8B"/>
    <w:rsid w:val="418D7065"/>
    <w:rsid w:val="41B5A6D6"/>
    <w:rsid w:val="421C8D80"/>
    <w:rsid w:val="42D1BD91"/>
    <w:rsid w:val="44D2C31D"/>
    <w:rsid w:val="47FEF1C2"/>
    <w:rsid w:val="4A97A63B"/>
    <w:rsid w:val="4D1E181E"/>
    <w:rsid w:val="4DA6A26E"/>
    <w:rsid w:val="4E999D3A"/>
    <w:rsid w:val="4F1F01B5"/>
    <w:rsid w:val="51C5CBDF"/>
    <w:rsid w:val="52987030"/>
    <w:rsid w:val="53999010"/>
    <w:rsid w:val="541C7B04"/>
    <w:rsid w:val="54562582"/>
    <w:rsid w:val="54A23AFB"/>
    <w:rsid w:val="54CC1E8A"/>
    <w:rsid w:val="551DAEEA"/>
    <w:rsid w:val="55356071"/>
    <w:rsid w:val="5545F346"/>
    <w:rsid w:val="5648721B"/>
    <w:rsid w:val="586D0133"/>
    <w:rsid w:val="58D5FB75"/>
    <w:rsid w:val="5A08D194"/>
    <w:rsid w:val="5A13CDD1"/>
    <w:rsid w:val="5A447CD5"/>
    <w:rsid w:val="5B55774F"/>
    <w:rsid w:val="5BC3A757"/>
    <w:rsid w:val="5C0B5F5B"/>
    <w:rsid w:val="5D394705"/>
    <w:rsid w:val="5EE4303D"/>
    <w:rsid w:val="6080009E"/>
    <w:rsid w:val="60F70E5A"/>
    <w:rsid w:val="621BD0FF"/>
    <w:rsid w:val="630D1C16"/>
    <w:rsid w:val="63247BEA"/>
    <w:rsid w:val="64105157"/>
    <w:rsid w:val="65805084"/>
    <w:rsid w:val="66B64C7F"/>
    <w:rsid w:val="66EF4222"/>
    <w:rsid w:val="66FCDF9F"/>
    <w:rsid w:val="68B1516F"/>
    <w:rsid w:val="6995B3EB"/>
    <w:rsid w:val="6B69677F"/>
    <w:rsid w:val="6B80DBC2"/>
    <w:rsid w:val="6BD050C2"/>
    <w:rsid w:val="6C58C479"/>
    <w:rsid w:val="6C98ED25"/>
    <w:rsid w:val="6D1E35F7"/>
    <w:rsid w:val="6D2EE8CC"/>
    <w:rsid w:val="6E34BD86"/>
    <w:rsid w:val="6E9D1C85"/>
    <w:rsid w:val="6F634E49"/>
    <w:rsid w:val="6F99ABD2"/>
    <w:rsid w:val="6FC2DB2F"/>
    <w:rsid w:val="7035FB59"/>
    <w:rsid w:val="70A849D9"/>
    <w:rsid w:val="71805E7A"/>
    <w:rsid w:val="72C37654"/>
    <w:rsid w:val="731506B4"/>
    <w:rsid w:val="737E67B3"/>
    <w:rsid w:val="75096C7C"/>
    <w:rsid w:val="7701FA68"/>
    <w:rsid w:val="7884E8A6"/>
    <w:rsid w:val="788FFB76"/>
    <w:rsid w:val="78D737AC"/>
    <w:rsid w:val="790F52F1"/>
    <w:rsid w:val="79A0C7A4"/>
    <w:rsid w:val="7B267DAF"/>
    <w:rsid w:val="7DC8D537"/>
    <w:rsid w:val="7DD6B815"/>
    <w:rsid w:val="7E4D8B42"/>
    <w:rsid w:val="7F84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0C5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AC3"/>
  </w:style>
  <w:style w:type="paragraph" w:styleId="Nagwek1">
    <w:name w:val="heading 1"/>
    <w:basedOn w:val="Normalny"/>
    <w:next w:val="Normalny"/>
    <w:link w:val="Nagwek1Znak"/>
    <w:uiPriority w:val="9"/>
    <w:qFormat/>
    <w:rsid w:val="00581A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1AC3"/>
    <w:pPr>
      <w:tabs>
        <w:tab w:val="right" w:pos="9027"/>
      </w:tabs>
      <w:spacing w:after="20" w:line="240" w:lineRule="auto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581AC3"/>
  </w:style>
  <w:style w:type="paragraph" w:styleId="Tekstprzypisudolnego">
    <w:name w:val="footnote text"/>
    <w:aliases w:val="Tekst przypisu"/>
    <w:basedOn w:val="Normalny"/>
    <w:link w:val="TekstprzypisudolnegoZnak"/>
    <w:semiHidden/>
    <w:rsid w:val="00581AC3"/>
    <w:pPr>
      <w:spacing w:line="240" w:lineRule="auto"/>
      <w:ind w:firstLine="363"/>
      <w:jc w:val="both"/>
    </w:p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581AC3"/>
  </w:style>
  <w:style w:type="character" w:styleId="Odwoanieprzypisudolnego">
    <w:name w:val="footnote reference"/>
    <w:semiHidden/>
    <w:rsid w:val="00581AC3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581AC3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1AC3"/>
  </w:style>
  <w:style w:type="paragraph" w:customStyle="1" w:styleId="Autor">
    <w:name w:val="Autor"/>
    <w:basedOn w:val="Normalny"/>
    <w:next w:val="Normalny"/>
    <w:rsid w:val="00581AC3"/>
    <w:pPr>
      <w:spacing w:before="960"/>
      <w:jc w:val="center"/>
    </w:pPr>
    <w:rPr>
      <w:i/>
      <w:sz w:val="28"/>
    </w:rPr>
  </w:style>
  <w:style w:type="paragraph" w:customStyle="1" w:styleId="Tekstartykuu">
    <w:name w:val="Tekst artykułu"/>
    <w:basedOn w:val="Normalny"/>
    <w:link w:val="TekstartykuuZnak"/>
    <w:rsid w:val="00581AC3"/>
    <w:pPr>
      <w:tabs>
        <w:tab w:val="left" w:pos="340"/>
      </w:tabs>
      <w:jc w:val="both"/>
    </w:pPr>
    <w:rPr>
      <w:szCs w:val="24"/>
    </w:rPr>
  </w:style>
  <w:style w:type="paragraph" w:customStyle="1" w:styleId="Tyturozdziau">
    <w:name w:val="Tytuł rozdziału"/>
    <w:basedOn w:val="Nagwek1"/>
    <w:next w:val="Tekstartykuu"/>
    <w:rsid w:val="00581AC3"/>
    <w:pPr>
      <w:keepLines w:val="0"/>
      <w:spacing w:before="300" w:after="120" w:line="240" w:lineRule="auto"/>
      <w:jc w:val="center"/>
    </w:pPr>
    <w:rPr>
      <w:rFonts w:asciiTheme="minorHAnsi" w:eastAsiaTheme="minorHAnsi" w:hAnsiTheme="minorHAnsi" w:cstheme="minorBidi"/>
      <w:caps/>
      <w:color w:val="auto"/>
      <w:sz w:val="24"/>
      <w:szCs w:val="24"/>
    </w:rPr>
  </w:style>
  <w:style w:type="character" w:customStyle="1" w:styleId="TekstartykuuZnak">
    <w:name w:val="Tekst artykułu Znak"/>
    <w:link w:val="Tekstartykuu"/>
    <w:locked/>
    <w:rsid w:val="00581AC3"/>
    <w:rPr>
      <w:szCs w:val="24"/>
    </w:rPr>
  </w:style>
  <w:style w:type="paragraph" w:customStyle="1" w:styleId="Zarystreci">
    <w:name w:val="Zarys treści"/>
    <w:basedOn w:val="Tyturozdziau"/>
    <w:rsid w:val="00581AC3"/>
    <w:pPr>
      <w:spacing w:before="120"/>
      <w:jc w:val="both"/>
    </w:pPr>
    <w:rPr>
      <w:caps w:val="0"/>
      <w:sz w:val="18"/>
      <w:szCs w:val="18"/>
    </w:rPr>
  </w:style>
  <w:style w:type="paragraph" w:customStyle="1" w:styleId="Abstract">
    <w:name w:val="Abstract"/>
    <w:basedOn w:val="Zarystreci"/>
    <w:rsid w:val="00581AC3"/>
    <w:pPr>
      <w:spacing w:before="0"/>
    </w:pPr>
  </w:style>
  <w:style w:type="paragraph" w:customStyle="1" w:styleId="Tytuang">
    <w:name w:val="Tytuł_ang"/>
    <w:basedOn w:val="Normalny"/>
    <w:rsid w:val="00581AC3"/>
    <w:pPr>
      <w:spacing w:before="440" w:after="220"/>
      <w:jc w:val="center"/>
    </w:pPr>
    <w:rPr>
      <w:caps/>
    </w:rPr>
  </w:style>
  <w:style w:type="character" w:styleId="Hipercze">
    <w:name w:val="Hyperlink"/>
    <w:uiPriority w:val="99"/>
    <w:unhideWhenUsed/>
    <w:rsid w:val="00581AC3"/>
    <w:rPr>
      <w:color w:val="0563C1"/>
      <w:u w:val="single"/>
    </w:rPr>
  </w:style>
  <w:style w:type="paragraph" w:customStyle="1" w:styleId="tytultabeli">
    <w:name w:val="tytul_tabeli"/>
    <w:basedOn w:val="Normalny"/>
    <w:rsid w:val="00581AC3"/>
    <w:pPr>
      <w:spacing w:after="12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1A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9A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2D6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7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433EC"/>
    <w:pPr>
      <w:spacing w:after="0" w:line="240" w:lineRule="auto"/>
    </w:pPr>
  </w:style>
  <w:style w:type="paragraph" w:customStyle="1" w:styleId="P68B1DB1-Tekstartykuu1">
    <w:name w:val="P68B1DB1-Tekstartykuu1"/>
    <w:basedOn w:val="Tekstartykuu"/>
    <w:rsid w:val="00A3038E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68B1DB1-Tekstartykuu2">
    <w:name w:val="P68B1DB1-Tekstartykuu2"/>
    <w:basedOn w:val="Tekstartykuu"/>
    <w:rsid w:val="00A3038E"/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32B8"/>
    <w:pPr>
      <w:outlineLvl w:val="9"/>
    </w:pPr>
    <w:rPr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5565E"/>
    <w:pPr>
      <w:tabs>
        <w:tab w:val="right" w:leader="dot" w:pos="9063"/>
      </w:tabs>
      <w:spacing w:before="60" w:after="60" w:line="240" w:lineRule="auto"/>
    </w:pPr>
  </w:style>
  <w:style w:type="paragraph" w:customStyle="1" w:styleId="Style1">
    <w:name w:val="Style1"/>
    <w:basedOn w:val="Normalny"/>
    <w:qFormat/>
    <w:rsid w:val="00590B96"/>
    <w:pPr>
      <w:jc w:val="center"/>
      <w:outlineLvl w:val="0"/>
    </w:pPr>
    <w:rPr>
      <w:rFonts w:ascii="Times New Roman" w:hAnsi="Times New Roman" w:cs="Times New Roman"/>
      <w:b/>
      <w:bCs/>
      <w:color w:val="FF0000"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82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journals.sgh.waw.pl/KSzPP" TargetMode="External"/><Relationship Id="rId13" Type="http://schemas.openxmlformats.org/officeDocument/2006/relationships/hyperlink" Target="https://www.zotero.org/" TargetMode="External"/><Relationship Id="rId18" Type="http://schemas.openxmlformats.org/officeDocument/2006/relationships/hyperlink" Target="https://repod.pon.edu.p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pastyle.apa.org/style-grammar-guidelines/references/exampl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efworks.com/" TargetMode="External"/><Relationship Id="rId17" Type="http://schemas.openxmlformats.org/officeDocument/2006/relationships/hyperlink" Target="https://figshare.co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zenodo.org" TargetMode="External"/><Relationship Id="rId20" Type="http://schemas.openxmlformats.org/officeDocument/2006/relationships/hyperlink" Target="http://oad.simmons.edu/oadwiki/Data_repositori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deley.com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3.png"/><Relationship Id="rId28" Type="http://schemas.openxmlformats.org/officeDocument/2006/relationships/footer" Target="footer3.xml"/><Relationship Id="rId10" Type="http://schemas.openxmlformats.org/officeDocument/2006/relationships/hyperlink" Target="https://endnote.com/" TargetMode="External"/><Relationship Id="rId19" Type="http://schemas.openxmlformats.org/officeDocument/2006/relationships/hyperlink" Target="https://pads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tavi.com/" TargetMode="External"/><Relationship Id="rId14" Type="http://schemas.openxmlformats.org/officeDocument/2006/relationships/hyperlink" Target="https://www.aeaweb.org/econlit/jelCodes.php" TargetMode="External"/><Relationship Id="rId22" Type="http://schemas.openxmlformats.org/officeDocument/2006/relationships/image" Target="media/image2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E4D63C-3EF6-4A97-8681-28D983947A31}">
  <we:reference id="wa104381727" version="1.0.0.9" store="en-001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ABFFF-6BCF-4E2E-ABAF-B0B9E96D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3242</Words>
  <Characters>18484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2024-01-23T13:52:00Z</dcterms:created>
  <dcterms:modified xsi:type="dcterms:W3CDTF">2024-01-31T22:40:00Z</dcterms:modified>
</cp:coreProperties>
</file>